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0A" w:rsidRPr="005034E5" w:rsidRDefault="003C50A0">
      <w:pPr>
        <w:pStyle w:val="BodyText"/>
        <w:rPr>
          <w:b/>
          <w:color w:val="4A442A" w:themeColor="background2" w:themeShade="40"/>
          <w:sz w:val="24"/>
          <w:szCs w:val="24"/>
        </w:rPr>
      </w:pPr>
      <w:r w:rsidRPr="005034E5">
        <w:rPr>
          <w:b/>
          <w:color w:val="4A442A" w:themeColor="background2" w:themeShade="40"/>
          <w:sz w:val="24"/>
          <w:szCs w:val="24"/>
        </w:rPr>
        <w:t xml:space="preserve">This version of the survey is relevant to CCGs </w:t>
      </w:r>
      <w:r w:rsidRPr="00AF6C22">
        <w:rPr>
          <w:b/>
          <w:color w:val="4A442A" w:themeColor="background2" w:themeShade="40"/>
          <w:sz w:val="24"/>
          <w:szCs w:val="24"/>
          <w:u w:val="single"/>
        </w:rPr>
        <w:t>at the planning stage</w:t>
      </w:r>
      <w:r w:rsidRPr="005034E5">
        <w:rPr>
          <w:b/>
          <w:color w:val="4A442A" w:themeColor="background2" w:themeShade="40"/>
          <w:sz w:val="24"/>
          <w:szCs w:val="24"/>
        </w:rPr>
        <w:t xml:space="preserve"> of </w:t>
      </w:r>
      <w:r w:rsidR="007A40BF" w:rsidRPr="005034E5">
        <w:rPr>
          <w:b/>
          <w:color w:val="4A442A" w:themeColor="background2" w:themeShade="40"/>
          <w:sz w:val="24"/>
          <w:szCs w:val="24"/>
        </w:rPr>
        <w:t>implementing</w:t>
      </w:r>
      <w:r w:rsidR="007A40BF">
        <w:rPr>
          <w:b/>
          <w:color w:val="4A442A" w:themeColor="background2" w:themeShade="40"/>
          <w:sz w:val="24"/>
          <w:szCs w:val="24"/>
        </w:rPr>
        <w:t xml:space="preserve"> an </w:t>
      </w:r>
      <w:r w:rsidRPr="005034E5">
        <w:rPr>
          <w:b/>
          <w:color w:val="4A442A" w:themeColor="background2" w:themeShade="40"/>
          <w:sz w:val="24"/>
          <w:szCs w:val="24"/>
        </w:rPr>
        <w:t xml:space="preserve">EPaCCS </w:t>
      </w:r>
    </w:p>
    <w:p w:rsidR="008C790A" w:rsidRDefault="00A8581F">
      <w:pPr>
        <w:pStyle w:val="BodyText"/>
        <w:spacing w:before="10"/>
        <w:rPr>
          <w:sz w:val="17"/>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642620</wp:posOffset>
                </wp:positionH>
                <wp:positionV relativeFrom="paragraph">
                  <wp:posOffset>155575</wp:posOffset>
                </wp:positionV>
                <wp:extent cx="6478270" cy="8890"/>
                <wp:effectExtent l="0" t="0" r="0" b="0"/>
                <wp:wrapTopAndBottom/>
                <wp:docPr id="1299"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88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19F7" id="Rectangle 1298" o:spid="_x0000_s1026" style="position:absolute;margin-left:50.6pt;margin-top:12.25pt;width:51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" fillcolor="#ddd" stroked="f">
                <w10:wrap type="topAndBottom" anchorx="page"/>
              </v:rect>
            </w:pict>
          </mc:Fallback>
        </mc:AlternateContent>
      </w:r>
    </w:p>
    <w:p w:rsidR="005034E5" w:rsidRPr="00885A93" w:rsidRDefault="005034E5" w:rsidP="005034E5">
      <w:pPr>
        <w:pStyle w:val="BodyText"/>
        <w:ind w:left="170" w:right="227"/>
        <w:jc w:val="center"/>
        <w:rPr>
          <w:color w:val="545454"/>
          <w:spacing w:val="2"/>
          <w:sz w:val="32"/>
          <w:szCs w:val="32"/>
        </w:rPr>
      </w:pPr>
      <w:r w:rsidRPr="00885A93">
        <w:rPr>
          <w:color w:val="545454"/>
          <w:spacing w:val="2"/>
          <w:sz w:val="32"/>
          <w:szCs w:val="32"/>
        </w:rPr>
        <w:t xml:space="preserve">Electronic Palliative Care Co-ordination Systems (EPaCCS): </w:t>
      </w:r>
    </w:p>
    <w:p w:rsidR="005034E5" w:rsidRPr="00885A93" w:rsidRDefault="005034E5" w:rsidP="005034E5">
      <w:pPr>
        <w:pStyle w:val="BodyText"/>
        <w:ind w:left="170" w:right="227"/>
        <w:jc w:val="center"/>
        <w:rPr>
          <w:color w:val="545454"/>
          <w:spacing w:val="2"/>
          <w:sz w:val="28"/>
          <w:szCs w:val="28"/>
        </w:rPr>
      </w:pPr>
      <w:r w:rsidRPr="00885A93">
        <w:rPr>
          <w:color w:val="545454"/>
          <w:spacing w:val="2"/>
          <w:sz w:val="28"/>
          <w:szCs w:val="28"/>
        </w:rPr>
        <w:t>Evaluating their implementation &amp; optimising future service provision</w:t>
      </w:r>
    </w:p>
    <w:p w:rsidR="005034E5" w:rsidRDefault="005034E5" w:rsidP="005034E5">
      <w:pPr>
        <w:pStyle w:val="BodyText"/>
        <w:spacing w:before="6"/>
        <w:ind w:left="170" w:right="227"/>
        <w:rPr>
          <w:b/>
          <w:sz w:val="24"/>
        </w:rPr>
      </w:pPr>
    </w:p>
    <w:p w:rsidR="005034E5" w:rsidRDefault="005034E5" w:rsidP="005034E5">
      <w:pPr>
        <w:pStyle w:val="BodyText"/>
        <w:spacing w:line="292" w:lineRule="auto"/>
        <w:ind w:left="113" w:right="227"/>
        <w:rPr>
          <w:color w:val="545454"/>
          <w:spacing w:val="2"/>
        </w:rPr>
      </w:pPr>
    </w:p>
    <w:p w:rsidR="005034E5" w:rsidRDefault="005034E5" w:rsidP="005034E5">
      <w:pPr>
        <w:pStyle w:val="BodyText"/>
        <w:spacing w:line="292" w:lineRule="auto"/>
        <w:ind w:left="113" w:right="227"/>
      </w:pPr>
      <w:r>
        <w:rPr>
          <w:color w:val="545454"/>
          <w:spacing w:val="2"/>
        </w:rPr>
        <w:t xml:space="preserve">This </w:t>
      </w:r>
      <w:r>
        <w:rPr>
          <w:color w:val="545454"/>
        </w:rPr>
        <w:t xml:space="preserve">survey aims </w:t>
      </w:r>
      <w:r>
        <w:rPr>
          <w:color w:val="545454"/>
          <w:spacing w:val="-4"/>
        </w:rPr>
        <w:t xml:space="preserve">to </w:t>
      </w:r>
      <w:r>
        <w:rPr>
          <w:color w:val="545454"/>
        </w:rPr>
        <w:t xml:space="preserve">capture progress towards implementing </w:t>
      </w:r>
      <w:r>
        <w:rPr>
          <w:color w:val="545454"/>
          <w:spacing w:val="3"/>
        </w:rPr>
        <w:t xml:space="preserve">EPaCCS </w:t>
      </w:r>
      <w:r>
        <w:rPr>
          <w:color w:val="545454"/>
        </w:rPr>
        <w:t xml:space="preserve">across England. </w:t>
      </w:r>
      <w:r>
        <w:rPr>
          <w:color w:val="545454"/>
          <w:spacing w:val="-4"/>
        </w:rPr>
        <w:t xml:space="preserve">It </w:t>
      </w:r>
      <w:r>
        <w:rPr>
          <w:color w:val="545454"/>
          <w:spacing w:val="4"/>
        </w:rPr>
        <w:t xml:space="preserve">will </w:t>
      </w:r>
      <w:r>
        <w:rPr>
          <w:color w:val="545454"/>
        </w:rPr>
        <w:t xml:space="preserve">help </w:t>
      </w:r>
      <w:r>
        <w:rPr>
          <w:color w:val="545454"/>
          <w:spacing w:val="-4"/>
        </w:rPr>
        <w:t>to</w:t>
      </w:r>
      <w:r>
        <w:rPr>
          <w:color w:val="545454"/>
          <w:spacing w:val="53"/>
        </w:rPr>
        <w:t xml:space="preserve"> </w:t>
      </w:r>
      <w:r>
        <w:rPr>
          <w:color w:val="545454"/>
        </w:rPr>
        <w:t xml:space="preserve">understand how they are being used and identify how local implementation can be best supported. </w:t>
      </w:r>
      <w:r>
        <w:rPr>
          <w:color w:val="545454"/>
          <w:spacing w:val="-4"/>
        </w:rPr>
        <w:t>It</w:t>
      </w:r>
      <w:r>
        <w:rPr>
          <w:color w:val="545454"/>
          <w:spacing w:val="53"/>
        </w:rPr>
        <w:t xml:space="preserve"> </w:t>
      </w:r>
      <w:r>
        <w:rPr>
          <w:color w:val="545454"/>
          <w:spacing w:val="4"/>
        </w:rPr>
        <w:t xml:space="preserve">will </w:t>
      </w:r>
      <w:r>
        <w:rPr>
          <w:color w:val="545454"/>
        </w:rPr>
        <w:t xml:space="preserve">also support </w:t>
      </w:r>
      <w:r>
        <w:rPr>
          <w:color w:val="545454"/>
          <w:spacing w:val="-3"/>
        </w:rPr>
        <w:t xml:space="preserve">future </w:t>
      </w:r>
      <w:r>
        <w:rPr>
          <w:color w:val="545454"/>
        </w:rPr>
        <w:t>development of the national information standard and national guidance.</w:t>
      </w:r>
    </w:p>
    <w:p w:rsidR="005034E5" w:rsidRDefault="005034E5" w:rsidP="005034E5">
      <w:pPr>
        <w:pStyle w:val="BodyText"/>
        <w:spacing w:before="9"/>
        <w:ind w:left="113" w:right="227"/>
        <w:rPr>
          <w:sz w:val="19"/>
        </w:rPr>
      </w:pPr>
    </w:p>
    <w:p w:rsidR="005034E5" w:rsidRDefault="005034E5" w:rsidP="005034E5">
      <w:pPr>
        <w:pStyle w:val="BodyText"/>
        <w:spacing w:line="292" w:lineRule="auto"/>
        <w:ind w:left="113" w:right="227"/>
        <w:rPr>
          <w:color w:val="545454"/>
          <w:spacing w:val="2"/>
        </w:rPr>
      </w:pPr>
    </w:p>
    <w:p w:rsidR="005034E5" w:rsidRDefault="005034E5" w:rsidP="005034E5">
      <w:pPr>
        <w:pStyle w:val="BodyText"/>
        <w:spacing w:line="292" w:lineRule="auto"/>
        <w:ind w:left="113" w:right="227"/>
        <w:rPr>
          <w:color w:val="545454"/>
        </w:rPr>
      </w:pPr>
      <w:r>
        <w:rPr>
          <w:color w:val="545454"/>
          <w:spacing w:val="2"/>
        </w:rPr>
        <w:t xml:space="preserve">This </w:t>
      </w:r>
      <w:r>
        <w:rPr>
          <w:color w:val="545454"/>
        </w:rPr>
        <w:t xml:space="preserve">research </w:t>
      </w:r>
      <w:r>
        <w:rPr>
          <w:color w:val="545454"/>
          <w:spacing w:val="3"/>
        </w:rPr>
        <w:t xml:space="preserve">is </w:t>
      </w:r>
      <w:r>
        <w:rPr>
          <w:color w:val="545454"/>
        </w:rPr>
        <w:t xml:space="preserve">being undertaken by researchers at the University of Leeds, </w:t>
      </w:r>
      <w:r>
        <w:rPr>
          <w:color w:val="545454"/>
          <w:spacing w:val="2"/>
        </w:rPr>
        <w:t xml:space="preserve">Kings </w:t>
      </w:r>
      <w:r>
        <w:rPr>
          <w:color w:val="545454"/>
          <w:spacing w:val="3"/>
        </w:rPr>
        <w:t xml:space="preserve">College </w:t>
      </w:r>
      <w:r>
        <w:rPr>
          <w:color w:val="545454"/>
        </w:rPr>
        <w:t xml:space="preserve">London and the </w:t>
      </w:r>
      <w:r>
        <w:rPr>
          <w:color w:val="545454"/>
          <w:spacing w:val="3"/>
        </w:rPr>
        <w:t xml:space="preserve">Hull </w:t>
      </w:r>
      <w:r>
        <w:rPr>
          <w:color w:val="545454"/>
        </w:rPr>
        <w:t xml:space="preserve">York Medical School. We are working </w:t>
      </w:r>
      <w:r>
        <w:rPr>
          <w:color w:val="545454"/>
          <w:spacing w:val="3"/>
        </w:rPr>
        <w:t xml:space="preserve">in </w:t>
      </w:r>
      <w:r>
        <w:rPr>
          <w:color w:val="545454"/>
        </w:rPr>
        <w:t xml:space="preserve">partnership with </w:t>
      </w:r>
      <w:r>
        <w:rPr>
          <w:color w:val="545454"/>
          <w:spacing w:val="4"/>
        </w:rPr>
        <w:t xml:space="preserve">NHS </w:t>
      </w:r>
      <w:r>
        <w:rPr>
          <w:color w:val="545454"/>
        </w:rPr>
        <w:t xml:space="preserve">England and Improvement and </w:t>
      </w:r>
      <w:r>
        <w:rPr>
          <w:color w:val="545454"/>
          <w:spacing w:val="3"/>
        </w:rPr>
        <w:t xml:space="preserve">Public </w:t>
      </w:r>
      <w:r>
        <w:rPr>
          <w:color w:val="545454"/>
        </w:rPr>
        <w:t>Health</w:t>
      </w:r>
      <w:r>
        <w:rPr>
          <w:color w:val="545454"/>
          <w:spacing w:val="-15"/>
        </w:rPr>
        <w:t xml:space="preserve"> </w:t>
      </w:r>
      <w:r>
        <w:rPr>
          <w:color w:val="545454"/>
        </w:rPr>
        <w:t>England.</w:t>
      </w:r>
    </w:p>
    <w:p w:rsidR="005034E5" w:rsidRDefault="005034E5" w:rsidP="005034E5">
      <w:pPr>
        <w:tabs>
          <w:tab w:val="left" w:pos="414"/>
        </w:tabs>
        <w:spacing w:line="292" w:lineRule="auto"/>
        <w:ind w:left="113" w:right="227"/>
        <w:rPr>
          <w:color w:val="545454"/>
        </w:rPr>
      </w:pPr>
    </w:p>
    <w:p w:rsidR="005034E5" w:rsidRDefault="005034E5" w:rsidP="005034E5">
      <w:pPr>
        <w:tabs>
          <w:tab w:val="left" w:pos="414"/>
        </w:tabs>
        <w:spacing w:line="292" w:lineRule="auto"/>
        <w:ind w:left="113" w:right="227"/>
        <w:rPr>
          <w:color w:val="545454"/>
        </w:rPr>
      </w:pPr>
    </w:p>
    <w:p w:rsidR="008C790A" w:rsidRDefault="00BE08FF" w:rsidP="005034E5">
      <w:pPr>
        <w:tabs>
          <w:tab w:val="left" w:pos="414"/>
        </w:tabs>
        <w:spacing w:line="292" w:lineRule="auto"/>
        <w:ind w:left="113" w:right="227"/>
      </w:pPr>
      <w:r w:rsidRPr="00BE08FF">
        <w:rPr>
          <w:color w:val="545454"/>
        </w:rPr>
        <w:t xml:space="preserve">The survey takes up to </w:t>
      </w:r>
      <w:r w:rsidRPr="00BE08FF">
        <w:rPr>
          <w:b/>
          <w:color w:val="545454"/>
        </w:rPr>
        <w:t>10 minutes</w:t>
      </w:r>
      <w:r w:rsidRPr="00BE08FF">
        <w:rPr>
          <w:color w:val="545454"/>
        </w:rPr>
        <w:t xml:space="preserve"> to complete and should be completed by a CCG end of life care lead or a nominated representative</w:t>
      </w:r>
      <w:r>
        <w:rPr>
          <w:color w:val="545454"/>
        </w:rPr>
        <w:t>.</w:t>
      </w:r>
    </w:p>
    <w:p w:rsidR="008C790A" w:rsidRDefault="008C790A" w:rsidP="005034E5">
      <w:pPr>
        <w:pStyle w:val="BodyText"/>
        <w:spacing w:before="5"/>
        <w:ind w:left="113" w:right="227"/>
        <w:rPr>
          <w:b/>
          <w:sz w:val="24"/>
        </w:rPr>
      </w:pPr>
    </w:p>
    <w:p w:rsidR="008C790A" w:rsidRPr="002847EB" w:rsidRDefault="00D56568" w:rsidP="005034E5">
      <w:pPr>
        <w:pStyle w:val="BodyText"/>
        <w:ind w:left="113" w:right="227"/>
        <w:rPr>
          <w:sz w:val="20"/>
          <w:szCs w:val="20"/>
        </w:rPr>
      </w:pPr>
      <w:r w:rsidRPr="002847EB">
        <w:rPr>
          <w:color w:val="545454"/>
          <w:sz w:val="20"/>
          <w:szCs w:val="20"/>
        </w:rPr>
        <w:t>If you have any questions, please contact:</w:t>
      </w:r>
    </w:p>
    <w:p w:rsidR="008C790A" w:rsidRPr="002847EB" w:rsidRDefault="008C790A" w:rsidP="005034E5">
      <w:pPr>
        <w:pStyle w:val="BodyText"/>
        <w:spacing w:before="6"/>
        <w:ind w:left="113" w:right="227"/>
        <w:rPr>
          <w:sz w:val="20"/>
          <w:szCs w:val="20"/>
        </w:rPr>
      </w:pPr>
    </w:p>
    <w:p w:rsidR="004C6458" w:rsidRDefault="00D56568" w:rsidP="005034E5">
      <w:pPr>
        <w:pStyle w:val="BodyText"/>
        <w:spacing w:line="506" w:lineRule="auto"/>
        <w:ind w:left="113" w:right="227"/>
        <w:rPr>
          <w:color w:val="545454"/>
          <w:sz w:val="20"/>
          <w:szCs w:val="20"/>
        </w:rPr>
      </w:pPr>
      <w:r w:rsidRPr="002847EB">
        <w:rPr>
          <w:color w:val="545454"/>
          <w:spacing w:val="-3"/>
          <w:sz w:val="20"/>
          <w:szCs w:val="20"/>
        </w:rPr>
        <w:t xml:space="preserve">Matthew </w:t>
      </w:r>
      <w:r w:rsidR="00B244B7" w:rsidRPr="002847EB">
        <w:rPr>
          <w:color w:val="545454"/>
          <w:spacing w:val="2"/>
          <w:sz w:val="20"/>
          <w:szCs w:val="20"/>
        </w:rPr>
        <w:t>Allsop (</w:t>
      </w:r>
      <w:r w:rsidR="004C6458">
        <w:rPr>
          <w:color w:val="545454"/>
          <w:sz w:val="20"/>
          <w:szCs w:val="20"/>
        </w:rPr>
        <w:t>Chief Investigator</w:t>
      </w:r>
      <w:r w:rsidRPr="002847EB">
        <w:rPr>
          <w:color w:val="545454"/>
          <w:sz w:val="20"/>
          <w:szCs w:val="20"/>
        </w:rPr>
        <w:t>)</w:t>
      </w:r>
      <w:r w:rsidR="002847EB">
        <w:rPr>
          <w:color w:val="545454"/>
          <w:sz w:val="20"/>
          <w:szCs w:val="20"/>
        </w:rPr>
        <w:t>:</w:t>
      </w:r>
      <w:r w:rsidR="000F2927">
        <w:rPr>
          <w:color w:val="545454"/>
          <w:sz w:val="20"/>
          <w:szCs w:val="20"/>
        </w:rPr>
        <w:t xml:space="preserve"> </w:t>
      </w:r>
      <w:hyperlink r:id="rId8">
        <w:r w:rsidRPr="002847EB">
          <w:rPr>
            <w:color w:val="545454"/>
            <w:sz w:val="20"/>
            <w:szCs w:val="20"/>
          </w:rPr>
          <w:t>m.j.allsop@leeds.ac.uk</w:t>
        </w:r>
      </w:hyperlink>
      <w:r w:rsidR="002847EB">
        <w:rPr>
          <w:color w:val="545454"/>
          <w:sz w:val="20"/>
          <w:szCs w:val="20"/>
        </w:rPr>
        <w:t xml:space="preserve"> </w:t>
      </w:r>
    </w:p>
    <w:p w:rsidR="00BD0828" w:rsidRPr="000C209F" w:rsidRDefault="00D56568" w:rsidP="005034E5">
      <w:pPr>
        <w:pStyle w:val="BodyText"/>
        <w:spacing w:line="506" w:lineRule="auto"/>
        <w:ind w:left="113" w:right="227"/>
        <w:rPr>
          <w:sz w:val="20"/>
          <w:szCs w:val="20"/>
        </w:rPr>
      </w:pPr>
      <w:r w:rsidRPr="002847EB">
        <w:rPr>
          <w:color w:val="545454"/>
          <w:sz w:val="20"/>
          <w:szCs w:val="20"/>
        </w:rPr>
        <w:t xml:space="preserve">Jakki Birtwistle (Research </w:t>
      </w:r>
      <w:r w:rsidRPr="002847EB">
        <w:rPr>
          <w:color w:val="545454"/>
          <w:spacing w:val="3"/>
          <w:sz w:val="20"/>
          <w:szCs w:val="20"/>
        </w:rPr>
        <w:t>Fellow</w:t>
      </w:r>
      <w:r w:rsidR="002847EB">
        <w:rPr>
          <w:color w:val="545454"/>
          <w:sz w:val="20"/>
          <w:szCs w:val="20"/>
        </w:rPr>
        <w:t xml:space="preserve">): </w:t>
      </w:r>
      <w:hyperlink r:id="rId9">
        <w:r w:rsidRPr="002847EB">
          <w:rPr>
            <w:color w:val="545454"/>
            <w:sz w:val="20"/>
            <w:szCs w:val="20"/>
          </w:rPr>
          <w:t>j.birtwistle@leeds.ac.uk</w:t>
        </w:r>
      </w:hyperlink>
      <w:r w:rsidR="00BD0828" w:rsidRPr="00BD0828">
        <w:rPr>
          <w:b/>
          <w:color w:val="333333"/>
          <w:sz w:val="28"/>
          <w:szCs w:val="28"/>
        </w:rPr>
        <w:t xml:space="preserve"> </w:t>
      </w:r>
    </w:p>
    <w:p w:rsidR="00BD0828" w:rsidRDefault="00BD0828" w:rsidP="00BD0828">
      <w:pPr>
        <w:spacing w:before="1" w:line="340" w:lineRule="auto"/>
        <w:ind w:right="1264"/>
        <w:jc w:val="center"/>
        <w:rPr>
          <w:color w:val="545454"/>
          <w:w w:val="105"/>
          <w:sz w:val="16"/>
          <w:szCs w:val="16"/>
        </w:rPr>
      </w:pPr>
    </w:p>
    <w:p w:rsidR="003B417F" w:rsidRDefault="003B417F" w:rsidP="00BD0828">
      <w:pPr>
        <w:spacing w:before="1" w:line="340" w:lineRule="auto"/>
        <w:ind w:right="1264"/>
        <w:jc w:val="center"/>
        <w:rPr>
          <w:color w:val="545454"/>
          <w:w w:val="105"/>
          <w:sz w:val="16"/>
          <w:szCs w:val="16"/>
        </w:rPr>
      </w:pPr>
    </w:p>
    <w:p w:rsidR="00AF6C22" w:rsidRDefault="00AF6C22" w:rsidP="00BD0828">
      <w:pPr>
        <w:spacing w:before="1" w:line="340" w:lineRule="auto"/>
        <w:ind w:right="1264"/>
        <w:jc w:val="center"/>
        <w:rPr>
          <w:color w:val="545454"/>
          <w:w w:val="105"/>
          <w:sz w:val="16"/>
          <w:szCs w:val="16"/>
        </w:rPr>
      </w:pPr>
    </w:p>
    <w:tbl>
      <w:tblPr>
        <w:tblStyle w:val="TableGrid"/>
        <w:tblW w:w="0" w:type="auto"/>
        <w:tblLook w:val="04A0" w:firstRow="1" w:lastRow="0" w:firstColumn="1" w:lastColumn="0" w:noHBand="0" w:noVBand="1"/>
      </w:tblPr>
      <w:tblGrid>
        <w:gridCol w:w="10070"/>
      </w:tblGrid>
      <w:tr w:rsidR="003B417F" w:rsidTr="003B417F">
        <w:tc>
          <w:tcPr>
            <w:tcW w:w="10070" w:type="dxa"/>
          </w:tcPr>
          <w:p w:rsidR="003B417F" w:rsidRPr="003B417F" w:rsidRDefault="003B417F" w:rsidP="003B417F">
            <w:pPr>
              <w:spacing w:before="1" w:line="341" w:lineRule="auto"/>
              <w:jc w:val="both"/>
              <w:rPr>
                <w:color w:val="545454"/>
                <w:spacing w:val="2"/>
                <w:sz w:val="20"/>
                <w:szCs w:val="20"/>
              </w:rPr>
            </w:pPr>
            <w:r w:rsidRPr="00560334">
              <w:rPr>
                <w:b/>
                <w:bCs/>
                <w:color w:val="545454"/>
                <w:spacing w:val="2"/>
                <w:sz w:val="20"/>
                <w:szCs w:val="20"/>
              </w:rPr>
              <w:t>Your participation will enable us to provide you with a report of benchmarking data describing models of implementation and reported levels of uptake, and comparing local data with anonymised data from other CCGs that complete the survey.</w:t>
            </w:r>
            <w:r w:rsidRPr="00560334">
              <w:rPr>
                <w:color w:val="545454"/>
                <w:spacing w:val="2"/>
                <w:sz w:val="20"/>
                <w:szCs w:val="20"/>
              </w:rPr>
              <w:t>  </w:t>
            </w:r>
          </w:p>
        </w:tc>
      </w:tr>
    </w:tbl>
    <w:p w:rsidR="00AF6C22" w:rsidRPr="00560334" w:rsidRDefault="00AF6C22" w:rsidP="00560334">
      <w:pPr>
        <w:spacing w:before="1" w:line="341" w:lineRule="auto"/>
        <w:rPr>
          <w:color w:val="545454"/>
          <w:spacing w:val="2"/>
        </w:rPr>
      </w:pPr>
    </w:p>
    <w:p w:rsidR="00AF6C22" w:rsidRDefault="00AF6C22" w:rsidP="00BD0828">
      <w:pPr>
        <w:spacing w:before="1" w:line="340" w:lineRule="auto"/>
        <w:ind w:right="1264"/>
        <w:jc w:val="center"/>
        <w:rPr>
          <w:color w:val="545454"/>
          <w:w w:val="105"/>
          <w:sz w:val="16"/>
          <w:szCs w:val="16"/>
        </w:rPr>
      </w:pPr>
    </w:p>
    <w:p w:rsidR="00AF6C22" w:rsidRDefault="00AF6C22" w:rsidP="00BD0828">
      <w:pPr>
        <w:spacing w:before="1" w:line="340" w:lineRule="auto"/>
        <w:ind w:right="1264"/>
        <w:jc w:val="center"/>
        <w:rPr>
          <w:color w:val="545454"/>
          <w:w w:val="105"/>
          <w:sz w:val="16"/>
          <w:szCs w:val="16"/>
        </w:rPr>
      </w:pPr>
      <w:bookmarkStart w:id="0" w:name="_GoBack"/>
      <w:bookmarkEnd w:id="0"/>
    </w:p>
    <w:p w:rsidR="00BD0828" w:rsidRDefault="00BD0828" w:rsidP="00BD0828">
      <w:pPr>
        <w:spacing w:before="1" w:line="340" w:lineRule="auto"/>
        <w:ind w:right="1264"/>
        <w:jc w:val="center"/>
        <w:rPr>
          <w:color w:val="545454"/>
          <w:w w:val="105"/>
          <w:sz w:val="16"/>
          <w:szCs w:val="16"/>
        </w:rPr>
      </w:pPr>
    </w:p>
    <w:p w:rsidR="00BD0828" w:rsidRDefault="00BD0828" w:rsidP="00BD0828">
      <w:pPr>
        <w:spacing w:before="1" w:line="340" w:lineRule="auto"/>
        <w:ind w:right="1264"/>
        <w:jc w:val="center"/>
        <w:rPr>
          <w:sz w:val="16"/>
          <w:szCs w:val="16"/>
        </w:rPr>
      </w:pPr>
      <w:r w:rsidRPr="001735EE">
        <w:rPr>
          <w:color w:val="545454"/>
          <w:w w:val="105"/>
          <w:sz w:val="16"/>
          <w:szCs w:val="16"/>
        </w:rPr>
        <w:t>This study has been approved by University of Leeds School of Medicine Ethics committee: MREC-20- 008.</w:t>
      </w:r>
    </w:p>
    <w:p w:rsidR="002847EB" w:rsidRDefault="00BD0828" w:rsidP="002847EB">
      <w:pPr>
        <w:spacing w:before="1" w:line="340" w:lineRule="auto"/>
        <w:ind w:right="1264"/>
        <w:jc w:val="center"/>
        <w:rPr>
          <w:sz w:val="16"/>
          <w:szCs w:val="16"/>
        </w:rPr>
      </w:pPr>
      <w:r w:rsidRPr="001735EE">
        <w:rPr>
          <w:color w:val="545454"/>
          <w:w w:val="105"/>
          <w:sz w:val="16"/>
          <w:szCs w:val="16"/>
        </w:rPr>
        <w:t>IRAS project number: 288296</w:t>
      </w:r>
      <w:r>
        <w:rPr>
          <w:sz w:val="16"/>
          <w:szCs w:val="16"/>
        </w:rPr>
        <w:t xml:space="preserve">. </w:t>
      </w:r>
      <w:r w:rsidRPr="001735EE">
        <w:rPr>
          <w:color w:val="545454"/>
          <w:w w:val="105"/>
          <w:sz w:val="16"/>
          <w:szCs w:val="16"/>
        </w:rPr>
        <w:t>Dated: 13.11.2020 Version 1</w:t>
      </w:r>
    </w:p>
    <w:p w:rsidR="002847EB" w:rsidRDefault="002847EB">
      <w:pPr>
        <w:rPr>
          <w:color w:val="333333"/>
        </w:rPr>
      </w:pPr>
      <w:r>
        <w:rPr>
          <w:color w:val="333333"/>
        </w:rPr>
        <w:br w:type="page"/>
      </w:r>
    </w:p>
    <w:p w:rsidR="000C209F" w:rsidRPr="00E01D24" w:rsidRDefault="000C209F" w:rsidP="00475D1C">
      <w:pPr>
        <w:pStyle w:val="BodyText"/>
        <w:spacing w:line="292" w:lineRule="auto"/>
        <w:ind w:right="1264"/>
        <w:rPr>
          <w:b/>
          <w:color w:val="545454"/>
          <w:spacing w:val="2"/>
          <w:sz w:val="32"/>
          <w:szCs w:val="32"/>
        </w:rPr>
      </w:pPr>
      <w:r w:rsidRPr="00E01D24">
        <w:rPr>
          <w:b/>
          <w:color w:val="545454"/>
          <w:spacing w:val="2"/>
          <w:sz w:val="32"/>
          <w:szCs w:val="32"/>
        </w:rPr>
        <w:lastRenderedPageBreak/>
        <w:t>Section 1:</w:t>
      </w:r>
      <w:r w:rsidR="0051044C" w:rsidRPr="00E01D24">
        <w:rPr>
          <w:b/>
          <w:color w:val="545454"/>
          <w:spacing w:val="2"/>
          <w:sz w:val="32"/>
          <w:szCs w:val="32"/>
        </w:rPr>
        <w:t xml:space="preserve"> Respondent details</w:t>
      </w:r>
    </w:p>
    <w:p w:rsidR="00475D1C" w:rsidRDefault="000C209F" w:rsidP="00475D1C">
      <w:pPr>
        <w:ind w:firstLine="131"/>
        <w:rPr>
          <w:i/>
          <w:w w:val="105"/>
        </w:rPr>
      </w:pPr>
      <w:r w:rsidRPr="00475D1C">
        <w:rPr>
          <w:i/>
          <w:w w:val="105"/>
        </w:rPr>
        <w:t>Your details will remain confi</w:t>
      </w:r>
      <w:r w:rsidR="00475D1C">
        <w:rPr>
          <w:i/>
          <w:w w:val="105"/>
        </w:rPr>
        <w:t>dential within the research tea</w:t>
      </w:r>
    </w:p>
    <w:p w:rsidR="00183AD8" w:rsidRPr="00DD116E" w:rsidRDefault="00183AD8" w:rsidP="00183AD8">
      <w:pPr>
        <w:rPr>
          <w:i/>
          <w:w w:val="105"/>
          <w:sz w:val="24"/>
          <w:szCs w:val="24"/>
        </w:rPr>
      </w:pPr>
    </w:p>
    <w:p w:rsidR="000C209F" w:rsidRPr="00DD116E" w:rsidRDefault="000C209F" w:rsidP="00183AD8">
      <w:pPr>
        <w:rPr>
          <w:i/>
          <w:w w:val="105"/>
          <w:sz w:val="24"/>
          <w:szCs w:val="24"/>
        </w:rPr>
      </w:pPr>
      <w:r w:rsidRPr="00DD116E">
        <w:rPr>
          <w:color w:val="333333"/>
          <w:sz w:val="24"/>
          <w:szCs w:val="24"/>
        </w:rPr>
        <w:t>Please click the box to indicate you have read the Participant Information Sheet:</w:t>
      </w:r>
      <w:r w:rsidRPr="00DD116E">
        <w:rPr>
          <w:b/>
          <w:color w:val="333333"/>
          <w:sz w:val="24"/>
          <w:szCs w:val="24"/>
        </w:rPr>
        <w:t xml:space="preserve">   </w:t>
      </w:r>
      <w:sdt>
        <w:sdtPr>
          <w:rPr>
            <w:b/>
            <w:color w:val="333333"/>
            <w:sz w:val="24"/>
            <w:szCs w:val="24"/>
          </w:rPr>
          <w:id w:val="-1111827517"/>
          <w14:checkbox>
            <w14:checked w14:val="0"/>
            <w14:checkedState w14:val="2612" w14:font="MS Gothic"/>
            <w14:uncheckedState w14:val="2610" w14:font="MS Gothic"/>
          </w14:checkbox>
        </w:sdtPr>
        <w:sdtEndPr/>
        <w:sdtContent>
          <w:r w:rsidRPr="00DD116E">
            <w:rPr>
              <w:rFonts w:ascii="Segoe UI Symbol" w:hAnsi="Segoe UI Symbol" w:cs="Segoe UI Symbol"/>
              <w:b/>
              <w:color w:val="333333"/>
              <w:sz w:val="24"/>
              <w:szCs w:val="24"/>
            </w:rPr>
            <w:t>☐</w:t>
          </w:r>
        </w:sdtContent>
      </w:sdt>
      <w:r w:rsidRPr="00DD116E">
        <w:rPr>
          <w:color w:val="333333"/>
          <w:sz w:val="24"/>
          <w:szCs w:val="24"/>
        </w:rPr>
        <w:t xml:space="preserve"> </w:t>
      </w:r>
    </w:p>
    <w:p w:rsidR="00AF6C22" w:rsidRPr="00DD116E" w:rsidRDefault="00AF6C22" w:rsidP="00AF6C22">
      <w:pPr>
        <w:spacing w:before="5"/>
        <w:rPr>
          <w:color w:val="545454"/>
          <w:spacing w:val="2"/>
          <w:sz w:val="24"/>
          <w:szCs w:val="24"/>
        </w:rPr>
      </w:pPr>
    </w:p>
    <w:p w:rsidR="00AF6C22" w:rsidRPr="00DD116E" w:rsidRDefault="00AF6C22" w:rsidP="00AF6C22">
      <w:pPr>
        <w:pStyle w:val="ListParagraph"/>
        <w:numPr>
          <w:ilvl w:val="0"/>
          <w:numId w:val="3"/>
        </w:numPr>
        <w:spacing w:before="5"/>
        <w:rPr>
          <w:color w:val="545454"/>
          <w:spacing w:val="2"/>
          <w:sz w:val="24"/>
          <w:szCs w:val="24"/>
        </w:rPr>
      </w:pPr>
      <w:r w:rsidRPr="00DD116E">
        <w:rPr>
          <w:color w:val="545454"/>
          <w:spacing w:val="2"/>
          <w:sz w:val="24"/>
          <w:szCs w:val="24"/>
        </w:rPr>
        <w:t>About you</w:t>
      </w:r>
    </w:p>
    <w:tbl>
      <w:tblPr>
        <w:tblW w:w="9781" w:type="dxa"/>
        <w:tblInd w:w="14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Layout w:type="fixed"/>
        <w:tblCellMar>
          <w:left w:w="0" w:type="dxa"/>
          <w:right w:w="0" w:type="dxa"/>
        </w:tblCellMar>
        <w:tblLook w:val="01E0" w:firstRow="1" w:lastRow="1" w:firstColumn="1" w:lastColumn="1" w:noHBand="0" w:noVBand="0"/>
      </w:tblPr>
      <w:tblGrid>
        <w:gridCol w:w="3686"/>
        <w:gridCol w:w="6095"/>
      </w:tblGrid>
      <w:tr w:rsidR="00AF6C22" w:rsidRPr="00B45CC8" w:rsidTr="00174748">
        <w:trPr>
          <w:cantSplit/>
          <w:trHeight w:val="20"/>
        </w:trPr>
        <w:tc>
          <w:tcPr>
            <w:tcW w:w="3686" w:type="dxa"/>
            <w:tcBorders>
              <w:top w:val="nil"/>
              <w:left w:val="nil"/>
            </w:tcBorders>
          </w:tcPr>
          <w:p w:rsidR="00AF6C22" w:rsidRPr="00B45CC8" w:rsidRDefault="00AF6C22" w:rsidP="00174748">
            <w:pPr>
              <w:rPr>
                <w:sz w:val="24"/>
                <w:szCs w:val="24"/>
              </w:rPr>
            </w:pPr>
          </w:p>
        </w:tc>
        <w:tc>
          <w:tcPr>
            <w:tcW w:w="6095" w:type="dxa"/>
            <w:tcBorders>
              <w:top w:val="nil"/>
              <w:bottom w:val="single" w:sz="6" w:space="0" w:color="C1B5AC"/>
            </w:tcBorders>
            <w:vAlign w:val="center"/>
          </w:tcPr>
          <w:p w:rsidR="00AF6C22" w:rsidRPr="00B45CC8" w:rsidRDefault="00AF6C22" w:rsidP="00174748">
            <w:pPr>
              <w:rPr>
                <w:color w:val="333333"/>
                <w:w w:val="105"/>
                <w:sz w:val="24"/>
                <w:szCs w:val="24"/>
              </w:rPr>
            </w:pPr>
          </w:p>
        </w:tc>
      </w:tr>
      <w:tr w:rsidR="00AF6C22" w:rsidRPr="00B45CC8" w:rsidTr="00174748">
        <w:trPr>
          <w:cantSplit/>
          <w:trHeight w:val="20"/>
        </w:trPr>
        <w:tc>
          <w:tcPr>
            <w:tcW w:w="3686" w:type="dxa"/>
            <w:tcBorders>
              <w:left w:val="nil"/>
            </w:tcBorders>
          </w:tcPr>
          <w:p w:rsidR="00AF6C22" w:rsidRPr="00B45CC8" w:rsidRDefault="00AF6C22" w:rsidP="00174748">
            <w:pPr>
              <w:rPr>
                <w:sz w:val="24"/>
                <w:szCs w:val="24"/>
              </w:rPr>
            </w:pPr>
            <w:r w:rsidRPr="00B45CC8">
              <w:rPr>
                <w:color w:val="333333"/>
                <w:w w:val="105"/>
                <w:sz w:val="24"/>
                <w:szCs w:val="24"/>
              </w:rPr>
              <w:t>Respondent name</w:t>
            </w:r>
          </w:p>
        </w:tc>
        <w:tc>
          <w:tcPr>
            <w:tcW w:w="6095" w:type="dxa"/>
            <w:tcBorders>
              <w:top w:val="single" w:sz="6" w:space="0" w:color="C1B5AC"/>
            </w:tcBorders>
            <w:vAlign w:val="center"/>
          </w:tcPr>
          <w:p w:rsidR="00AF6C22" w:rsidRPr="00B45CC8" w:rsidRDefault="00AF6C22" w:rsidP="00174748">
            <w:pPr>
              <w:rPr>
                <w:color w:val="333333"/>
                <w:w w:val="105"/>
                <w:sz w:val="24"/>
                <w:szCs w:val="24"/>
              </w:rPr>
            </w:pPr>
          </w:p>
        </w:tc>
      </w:tr>
      <w:tr w:rsidR="00AF6C22" w:rsidRPr="00B45CC8" w:rsidTr="00174748">
        <w:trPr>
          <w:cantSplit/>
          <w:trHeight w:val="20"/>
        </w:trPr>
        <w:tc>
          <w:tcPr>
            <w:tcW w:w="3686" w:type="dxa"/>
            <w:tcBorders>
              <w:left w:val="nil"/>
            </w:tcBorders>
          </w:tcPr>
          <w:p w:rsidR="00AF6C22" w:rsidRPr="00B45CC8" w:rsidRDefault="00AF6C22" w:rsidP="00174748">
            <w:pPr>
              <w:rPr>
                <w:sz w:val="24"/>
                <w:szCs w:val="24"/>
              </w:rPr>
            </w:pPr>
            <w:r w:rsidRPr="00B45CC8">
              <w:rPr>
                <w:color w:val="333333"/>
                <w:sz w:val="24"/>
                <w:szCs w:val="24"/>
              </w:rPr>
              <w:t>Your job title</w:t>
            </w:r>
          </w:p>
        </w:tc>
        <w:tc>
          <w:tcPr>
            <w:tcW w:w="6095" w:type="dxa"/>
            <w:tcBorders>
              <w:top w:val="single" w:sz="6" w:space="0" w:color="C1B5AC"/>
            </w:tcBorders>
            <w:vAlign w:val="center"/>
          </w:tcPr>
          <w:p w:rsidR="00AF6C22" w:rsidRPr="00B45CC8" w:rsidRDefault="00AF6C22" w:rsidP="00174748">
            <w:pPr>
              <w:rPr>
                <w:color w:val="333333"/>
                <w:w w:val="105"/>
                <w:sz w:val="24"/>
                <w:szCs w:val="24"/>
              </w:rPr>
            </w:pPr>
          </w:p>
        </w:tc>
      </w:tr>
      <w:tr w:rsidR="00AF6C22" w:rsidRPr="00B45CC8" w:rsidTr="00174748">
        <w:trPr>
          <w:cantSplit/>
          <w:trHeight w:val="20"/>
        </w:trPr>
        <w:tc>
          <w:tcPr>
            <w:tcW w:w="3686" w:type="dxa"/>
            <w:tcBorders>
              <w:left w:val="nil"/>
            </w:tcBorders>
          </w:tcPr>
          <w:p w:rsidR="00AF6C22" w:rsidRPr="00B45CC8" w:rsidRDefault="00AF6C22" w:rsidP="00174748">
            <w:pPr>
              <w:rPr>
                <w:sz w:val="24"/>
                <w:szCs w:val="24"/>
              </w:rPr>
            </w:pPr>
            <w:r w:rsidRPr="00B45CC8">
              <w:rPr>
                <w:color w:val="333333"/>
                <w:sz w:val="24"/>
                <w:szCs w:val="24"/>
              </w:rPr>
              <w:t xml:space="preserve">Your organisation (CCG)  </w:t>
            </w:r>
            <w:r w:rsidRPr="00B45CC8">
              <w:rPr>
                <w:i/>
                <w:color w:val="7B7264"/>
              </w:rPr>
              <w:t>Optional</w:t>
            </w:r>
          </w:p>
        </w:tc>
        <w:tc>
          <w:tcPr>
            <w:tcW w:w="6095" w:type="dxa"/>
            <w:tcBorders>
              <w:top w:val="single" w:sz="6" w:space="0" w:color="C1B5AC"/>
            </w:tcBorders>
            <w:vAlign w:val="center"/>
          </w:tcPr>
          <w:p w:rsidR="00AF6C22" w:rsidRPr="00B45CC8" w:rsidRDefault="00AF6C22" w:rsidP="00174748">
            <w:pPr>
              <w:rPr>
                <w:color w:val="333333"/>
                <w:w w:val="105"/>
                <w:sz w:val="24"/>
                <w:szCs w:val="24"/>
              </w:rPr>
            </w:pPr>
          </w:p>
        </w:tc>
      </w:tr>
      <w:tr w:rsidR="00AF6C22" w:rsidRPr="00B45CC8" w:rsidTr="00174748">
        <w:trPr>
          <w:cantSplit/>
          <w:trHeight w:val="20"/>
        </w:trPr>
        <w:tc>
          <w:tcPr>
            <w:tcW w:w="3686" w:type="dxa"/>
            <w:tcBorders>
              <w:left w:val="nil"/>
            </w:tcBorders>
          </w:tcPr>
          <w:p w:rsidR="00AF6C22" w:rsidRPr="00B45CC8" w:rsidRDefault="00AF6C22" w:rsidP="00174748">
            <w:pPr>
              <w:rPr>
                <w:sz w:val="24"/>
                <w:szCs w:val="24"/>
              </w:rPr>
            </w:pPr>
            <w:r w:rsidRPr="00B45CC8">
              <w:rPr>
                <w:color w:val="333333"/>
                <w:sz w:val="24"/>
                <w:szCs w:val="24"/>
              </w:rPr>
              <w:t>Telephone contact n</w:t>
            </w:r>
            <w:r>
              <w:rPr>
                <w:color w:val="333333"/>
                <w:sz w:val="24"/>
                <w:szCs w:val="24"/>
              </w:rPr>
              <w:t>o.</w:t>
            </w:r>
            <w:r w:rsidRPr="00B45CC8">
              <w:rPr>
                <w:sz w:val="24"/>
                <w:szCs w:val="24"/>
              </w:rPr>
              <w:t xml:space="preserve"> </w:t>
            </w:r>
            <w:r w:rsidRPr="00B45CC8">
              <w:rPr>
                <w:i/>
                <w:color w:val="7B7264"/>
              </w:rPr>
              <w:t>Optional</w:t>
            </w:r>
          </w:p>
        </w:tc>
        <w:tc>
          <w:tcPr>
            <w:tcW w:w="6095" w:type="dxa"/>
            <w:tcBorders>
              <w:top w:val="single" w:sz="6" w:space="0" w:color="C1B5AC"/>
            </w:tcBorders>
            <w:vAlign w:val="center"/>
          </w:tcPr>
          <w:p w:rsidR="00AF6C22" w:rsidRPr="00B45CC8" w:rsidRDefault="00AF6C22" w:rsidP="00174748">
            <w:pPr>
              <w:rPr>
                <w:color w:val="333333"/>
                <w:w w:val="105"/>
                <w:sz w:val="24"/>
                <w:szCs w:val="24"/>
              </w:rPr>
            </w:pPr>
          </w:p>
        </w:tc>
      </w:tr>
      <w:tr w:rsidR="00AF6C22" w:rsidRPr="00B45CC8" w:rsidTr="00174748">
        <w:trPr>
          <w:cantSplit/>
          <w:trHeight w:val="20"/>
        </w:trPr>
        <w:tc>
          <w:tcPr>
            <w:tcW w:w="3686" w:type="dxa"/>
            <w:tcBorders>
              <w:left w:val="nil"/>
            </w:tcBorders>
          </w:tcPr>
          <w:p w:rsidR="00AF6C22" w:rsidRPr="00B45CC8" w:rsidRDefault="00AF6C22" w:rsidP="00174748">
            <w:pPr>
              <w:rPr>
                <w:color w:val="333333"/>
                <w:sz w:val="24"/>
                <w:szCs w:val="24"/>
              </w:rPr>
            </w:pPr>
            <w:r w:rsidRPr="00B45CC8">
              <w:rPr>
                <w:color w:val="333333"/>
                <w:w w:val="105"/>
                <w:sz w:val="24"/>
                <w:szCs w:val="24"/>
              </w:rPr>
              <w:t xml:space="preserve">Email address </w:t>
            </w:r>
            <w:r w:rsidRPr="00B45CC8">
              <w:rPr>
                <w:i/>
                <w:color w:val="7B7264"/>
              </w:rPr>
              <w:t>Optional</w:t>
            </w:r>
          </w:p>
        </w:tc>
        <w:tc>
          <w:tcPr>
            <w:tcW w:w="6095" w:type="dxa"/>
            <w:tcBorders>
              <w:top w:val="single" w:sz="6" w:space="0" w:color="C1B5AC"/>
            </w:tcBorders>
            <w:vAlign w:val="center"/>
          </w:tcPr>
          <w:p w:rsidR="00AF6C22" w:rsidRPr="00B45CC8" w:rsidRDefault="00AF6C22" w:rsidP="00174748">
            <w:pPr>
              <w:rPr>
                <w:color w:val="333333"/>
                <w:w w:val="105"/>
                <w:sz w:val="24"/>
                <w:szCs w:val="24"/>
              </w:rPr>
            </w:pPr>
          </w:p>
        </w:tc>
      </w:tr>
    </w:tbl>
    <w:p w:rsidR="00AF6C22" w:rsidRDefault="00AF6C22" w:rsidP="00AF6C22">
      <w:pPr>
        <w:spacing w:before="2"/>
        <w:rPr>
          <w:sz w:val="18"/>
        </w:rPr>
      </w:pPr>
    </w:p>
    <w:p w:rsidR="001D7518" w:rsidRDefault="001D7518" w:rsidP="00E01D24">
      <w:pPr>
        <w:pStyle w:val="BodyText"/>
        <w:spacing w:line="292" w:lineRule="auto"/>
        <w:ind w:right="1264"/>
        <w:rPr>
          <w:b/>
          <w:color w:val="545454"/>
          <w:spacing w:val="2"/>
          <w:sz w:val="32"/>
          <w:szCs w:val="32"/>
        </w:rPr>
      </w:pPr>
    </w:p>
    <w:p w:rsidR="00E01D24" w:rsidRPr="001E693F" w:rsidRDefault="00E01D24" w:rsidP="00E01D24">
      <w:pPr>
        <w:pStyle w:val="BodyText"/>
        <w:spacing w:line="292" w:lineRule="auto"/>
        <w:ind w:right="1264"/>
        <w:rPr>
          <w:b/>
          <w:color w:val="545454"/>
          <w:spacing w:val="2"/>
          <w:sz w:val="32"/>
          <w:szCs w:val="32"/>
        </w:rPr>
      </w:pPr>
      <w:r w:rsidRPr="001E693F">
        <w:rPr>
          <w:b/>
          <w:color w:val="545454"/>
          <w:spacing w:val="2"/>
          <w:sz w:val="32"/>
          <w:szCs w:val="32"/>
        </w:rPr>
        <w:t>Section 2: EPaCCS in your CCG</w:t>
      </w:r>
    </w:p>
    <w:p w:rsidR="00E01D24" w:rsidRDefault="00E01D24" w:rsidP="00E01D24">
      <w:pPr>
        <w:pStyle w:val="BodyText"/>
        <w:spacing w:line="292" w:lineRule="auto"/>
        <w:ind w:right="1264"/>
        <w:rPr>
          <w:color w:val="545454"/>
          <w:spacing w:val="2"/>
          <w:sz w:val="32"/>
          <w:szCs w:val="32"/>
        </w:rPr>
      </w:pPr>
    </w:p>
    <w:p w:rsidR="00E01D24" w:rsidRPr="009D43EC" w:rsidRDefault="00481C66" w:rsidP="00481C66">
      <w:pPr>
        <w:pStyle w:val="ListParagraph"/>
        <w:numPr>
          <w:ilvl w:val="0"/>
          <w:numId w:val="37"/>
        </w:numPr>
        <w:rPr>
          <w:color w:val="333333"/>
          <w:sz w:val="24"/>
          <w:szCs w:val="24"/>
        </w:rPr>
      </w:pPr>
      <w:r>
        <w:rPr>
          <w:color w:val="333333"/>
          <w:sz w:val="24"/>
          <w:szCs w:val="24"/>
        </w:rPr>
        <w:t>Will your EPaCCS be</w:t>
      </w:r>
      <w:r w:rsidR="00E01D24" w:rsidRPr="009D43EC">
        <w:rPr>
          <w:color w:val="333333"/>
          <w:sz w:val="24"/>
          <w:szCs w:val="24"/>
        </w:rPr>
        <w:t xml:space="preserve"> limited to your own CCG geography?</w:t>
      </w:r>
    </w:p>
    <w:p w:rsidR="00E01D24" w:rsidRPr="00521C63" w:rsidRDefault="00E01D24" w:rsidP="00E01D24">
      <w:pPr>
        <w:pStyle w:val="ListParagraph"/>
        <w:spacing w:before="98"/>
        <w:ind w:left="360" w:firstLine="0"/>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86194266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00B244B7" w:rsidRPr="00521C63">
        <w:rPr>
          <w:b/>
          <w:color w:val="333333"/>
          <w:sz w:val="24"/>
          <w:szCs w:val="24"/>
        </w:rPr>
        <w:t xml:space="preserve">: </w:t>
      </w:r>
      <w:sdt>
        <w:sdtPr>
          <w:rPr>
            <w:rFonts w:ascii="MS Gothic" w:eastAsia="MS Gothic" w:hAnsi="MS Gothic"/>
            <w:b/>
            <w:color w:val="333333"/>
            <w:sz w:val="28"/>
            <w:szCs w:val="28"/>
          </w:rPr>
          <w:id w:val="446662672"/>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r>
      <w:r w:rsidRPr="00521C63">
        <w:rPr>
          <w:color w:val="333333"/>
          <w:sz w:val="28"/>
          <w:szCs w:val="28"/>
        </w:rPr>
        <w:t xml:space="preserve"> </w:t>
      </w:r>
    </w:p>
    <w:p w:rsidR="00E01D24" w:rsidRDefault="00E01D24" w:rsidP="00E01D24">
      <w:pPr>
        <w:pStyle w:val="NoSpacing"/>
      </w:pPr>
    </w:p>
    <w:p w:rsidR="00E01D24" w:rsidRPr="00716507" w:rsidRDefault="00E01D24" w:rsidP="00E01D24">
      <w:pPr>
        <w:pStyle w:val="ListParagraph"/>
        <w:numPr>
          <w:ilvl w:val="0"/>
          <w:numId w:val="36"/>
        </w:numPr>
        <w:rPr>
          <w:rFonts w:ascii="Arial" w:hAnsi="Arial" w:cs="Arial"/>
          <w:color w:val="333333"/>
        </w:rPr>
      </w:pPr>
      <w:r w:rsidRPr="00716507">
        <w:rPr>
          <w:color w:val="333333"/>
        </w:rPr>
        <w:t xml:space="preserve">If </w:t>
      </w:r>
      <w:r w:rsidRPr="000A04BB">
        <w:rPr>
          <w:b/>
          <w:color w:val="333333"/>
        </w:rPr>
        <w:t>No</w:t>
      </w:r>
      <w:r w:rsidRPr="00716507">
        <w:rPr>
          <w:color w:val="333333"/>
        </w:rPr>
        <w:t xml:space="preserve">, </w:t>
      </w:r>
      <w:r w:rsidRPr="00716507">
        <w:rPr>
          <w:rFonts w:ascii="Arial" w:hAnsi="Arial" w:cs="Arial"/>
          <w:color w:val="333333"/>
        </w:rPr>
        <w:t>Please list the other CCGs</w:t>
      </w:r>
      <w:r w:rsidR="00481C66">
        <w:rPr>
          <w:rFonts w:ascii="Arial" w:hAnsi="Arial" w:cs="Arial"/>
          <w:color w:val="333333"/>
        </w:rPr>
        <w:t xml:space="preserve"> it will</w:t>
      </w:r>
      <w:r w:rsidRPr="00716507">
        <w:rPr>
          <w:rFonts w:ascii="Arial" w:hAnsi="Arial" w:cs="Arial"/>
          <w:color w:val="333333"/>
        </w:rPr>
        <w:t xml:space="preserve"> cover</w:t>
      </w:r>
    </w:p>
    <w:tbl>
      <w:tblPr>
        <w:tblStyle w:val="TableGrid"/>
        <w:tblW w:w="0" w:type="auto"/>
        <w:tblInd w:w="704" w:type="dxa"/>
        <w:tblLook w:val="04A0" w:firstRow="1" w:lastRow="0" w:firstColumn="1" w:lastColumn="0" w:noHBand="0" w:noVBand="1"/>
      </w:tblPr>
      <w:tblGrid>
        <w:gridCol w:w="8646"/>
      </w:tblGrid>
      <w:tr w:rsidR="00E01D24" w:rsidTr="00AF6C22">
        <w:trPr>
          <w:trHeight w:val="836"/>
        </w:trPr>
        <w:tc>
          <w:tcPr>
            <w:tcW w:w="8646" w:type="dxa"/>
          </w:tcPr>
          <w:p w:rsidR="00E01D24" w:rsidRPr="001735EE" w:rsidRDefault="00E01D24" w:rsidP="00BA4429">
            <w:pPr>
              <w:pStyle w:val="BodyText"/>
              <w:rPr>
                <w:i/>
                <w:sz w:val="24"/>
                <w:szCs w:val="24"/>
              </w:rPr>
            </w:pPr>
          </w:p>
        </w:tc>
      </w:tr>
    </w:tbl>
    <w:p w:rsidR="00E01D24" w:rsidRDefault="00E01D24" w:rsidP="00E01D24">
      <w:pPr>
        <w:rPr>
          <w:rFonts w:ascii="Arial" w:hAnsi="Arial" w:cs="Arial"/>
          <w:color w:val="333333"/>
        </w:rPr>
      </w:pPr>
    </w:p>
    <w:p w:rsidR="00E01D24" w:rsidRPr="00716507" w:rsidRDefault="00E01D24" w:rsidP="00E01D24">
      <w:pPr>
        <w:rPr>
          <w:color w:val="333333"/>
          <w:sz w:val="24"/>
          <w:szCs w:val="24"/>
        </w:rPr>
      </w:pPr>
    </w:p>
    <w:p w:rsidR="00E01D24" w:rsidRPr="002904F3" w:rsidRDefault="00E01D24" w:rsidP="00481C66">
      <w:pPr>
        <w:pStyle w:val="ListParagraph"/>
        <w:numPr>
          <w:ilvl w:val="0"/>
          <w:numId w:val="37"/>
        </w:numPr>
        <w:rPr>
          <w:color w:val="333333"/>
          <w:sz w:val="24"/>
          <w:szCs w:val="24"/>
        </w:rPr>
      </w:pPr>
      <w:r w:rsidRPr="002904F3">
        <w:rPr>
          <w:color w:val="333333"/>
          <w:sz w:val="24"/>
          <w:szCs w:val="24"/>
        </w:rPr>
        <w:t xml:space="preserve">What type of organisation </w:t>
      </w:r>
      <w:r w:rsidR="00481C66" w:rsidRPr="00481C66">
        <w:rPr>
          <w:color w:val="333333"/>
          <w:sz w:val="24"/>
          <w:szCs w:val="24"/>
        </w:rPr>
        <w:t>will host the planned EPaCCS in your CCG</w:t>
      </w:r>
      <w:r w:rsidRPr="002904F3">
        <w:rPr>
          <w:color w:val="333333"/>
          <w:sz w:val="24"/>
          <w:szCs w:val="24"/>
        </w:rPr>
        <w:t>?</w:t>
      </w:r>
    </w:p>
    <w:tbl>
      <w:tblPr>
        <w:tblW w:w="0" w:type="auto"/>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4830"/>
        <w:gridCol w:w="3118"/>
      </w:tblGrid>
      <w:tr w:rsidR="00E01D24" w:rsidTr="00BA4429">
        <w:trPr>
          <w:cantSplit/>
          <w:trHeight w:val="20"/>
        </w:trPr>
        <w:tc>
          <w:tcPr>
            <w:tcW w:w="4830" w:type="dxa"/>
            <w:tcBorders>
              <w:top w:val="nil"/>
              <w:left w:val="nil"/>
            </w:tcBorders>
          </w:tcPr>
          <w:p w:rsidR="00E01D24" w:rsidRDefault="00E01D24" w:rsidP="00BA4429">
            <w:pPr>
              <w:pStyle w:val="NoSpacing"/>
            </w:pPr>
          </w:p>
        </w:tc>
        <w:tc>
          <w:tcPr>
            <w:tcW w:w="3118" w:type="dxa"/>
            <w:tcBorders>
              <w:top w:val="nil"/>
              <w:bottom w:val="single" w:sz="6" w:space="0" w:color="C1B5AC"/>
            </w:tcBorders>
            <w:vAlign w:val="center"/>
          </w:tcPr>
          <w:p w:rsidR="00E01D24" w:rsidRDefault="00E01D24" w:rsidP="00BA4429">
            <w:pPr>
              <w:pStyle w:val="NoSpacing"/>
              <w:jc w:val="center"/>
            </w:pPr>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Ambulance service</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531959222"/>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CCG Commissioning support unit (CSU)</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522557718"/>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GP Community services provider</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969170171"/>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75"/>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Hospice</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1989548402"/>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Informatics service</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423696323"/>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NHS Trust</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1799213058"/>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Out of hours service</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270629660"/>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Urgent care services</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884947310"/>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Pr="00A110FC" w:rsidRDefault="00E01D24" w:rsidP="00BA4429">
            <w:pPr>
              <w:rPr>
                <w:color w:val="333333"/>
                <w:sz w:val="24"/>
                <w:szCs w:val="24"/>
              </w:rPr>
            </w:pPr>
            <w:r w:rsidRPr="00A110FC">
              <w:rPr>
                <w:color w:val="333333"/>
                <w:sz w:val="24"/>
                <w:szCs w:val="24"/>
              </w:rPr>
              <w:t>Unknown</w:t>
            </w:r>
          </w:p>
        </w:tc>
        <w:tc>
          <w:tcPr>
            <w:tcW w:w="3118" w:type="dxa"/>
            <w:tcBorders>
              <w:top w:val="single" w:sz="6" w:space="0" w:color="C1B5AC"/>
            </w:tcBorders>
            <w:vAlign w:val="center"/>
          </w:tcPr>
          <w:p w:rsidR="00E01D24" w:rsidRDefault="00C40E7E" w:rsidP="00BA4429">
            <w:pPr>
              <w:pStyle w:val="NoSpacing"/>
              <w:jc w:val="center"/>
            </w:pPr>
            <w:sdt>
              <w:sdtPr>
                <w:rPr>
                  <w:b/>
                  <w:color w:val="333333"/>
                  <w:sz w:val="28"/>
                  <w:szCs w:val="28"/>
                </w:rPr>
                <w:id w:val="-839321394"/>
                <w14:checkbox>
                  <w14:checked w14:val="0"/>
                  <w14:checkedState w14:val="2612" w14:font="MS Gothic"/>
                  <w14:uncheckedState w14:val="2610" w14:font="MS Gothic"/>
                </w14:checkbox>
              </w:sdtPr>
              <w:sdtEndPr/>
              <w:sdtContent>
                <w:r w:rsidR="00E01D24">
                  <w:rPr>
                    <w:rFonts w:ascii="MS Gothic" w:eastAsia="MS Gothic" w:hAnsi="MS Gothic" w:hint="eastAsia"/>
                    <w:b/>
                    <w:color w:val="333333"/>
                    <w:sz w:val="28"/>
                    <w:szCs w:val="28"/>
                  </w:rPr>
                  <w:t>☐</w:t>
                </w:r>
              </w:sdtContent>
            </w:sdt>
          </w:p>
        </w:tc>
      </w:tr>
      <w:tr w:rsidR="00E01D24" w:rsidTr="00BA4429">
        <w:trPr>
          <w:cantSplit/>
          <w:trHeight w:val="20"/>
        </w:trPr>
        <w:tc>
          <w:tcPr>
            <w:tcW w:w="4830" w:type="dxa"/>
            <w:tcBorders>
              <w:left w:val="nil"/>
            </w:tcBorders>
          </w:tcPr>
          <w:p w:rsidR="00E01D24" w:rsidRDefault="00E01D24" w:rsidP="00BA4429">
            <w:pPr>
              <w:pStyle w:val="NoSpacing"/>
              <w:rPr>
                <w:color w:val="333333"/>
              </w:rPr>
            </w:pPr>
            <w:r>
              <w:rPr>
                <w:color w:val="333333"/>
              </w:rPr>
              <w:t>Other please specify</w:t>
            </w:r>
          </w:p>
          <w:p w:rsidR="00E01D24" w:rsidRPr="00235247" w:rsidRDefault="00E01D24" w:rsidP="00BA4429">
            <w:pPr>
              <w:pStyle w:val="NoSpacing"/>
              <w:rPr>
                <w:color w:val="333333"/>
              </w:rPr>
            </w:pPr>
          </w:p>
        </w:tc>
        <w:tc>
          <w:tcPr>
            <w:tcW w:w="3118" w:type="dxa"/>
            <w:vAlign w:val="center"/>
          </w:tcPr>
          <w:p w:rsidR="00E01D24" w:rsidRDefault="00E01D24" w:rsidP="00BA4429">
            <w:pPr>
              <w:pStyle w:val="NoSpacing"/>
              <w:jc w:val="center"/>
            </w:pPr>
          </w:p>
        </w:tc>
      </w:tr>
    </w:tbl>
    <w:p w:rsidR="00E01D24" w:rsidRDefault="00E01D24" w:rsidP="00E01D24">
      <w:pPr>
        <w:rPr>
          <w:color w:val="333333"/>
          <w:sz w:val="24"/>
          <w:szCs w:val="24"/>
        </w:rPr>
      </w:pPr>
    </w:p>
    <w:p w:rsidR="00E01D24" w:rsidRDefault="00E01D24" w:rsidP="00E01D24">
      <w:pPr>
        <w:rPr>
          <w:color w:val="333333"/>
          <w:sz w:val="24"/>
          <w:szCs w:val="24"/>
        </w:rPr>
      </w:pPr>
      <w:r>
        <w:rPr>
          <w:color w:val="333333"/>
          <w:sz w:val="24"/>
          <w:szCs w:val="24"/>
        </w:rPr>
        <w:br w:type="page"/>
      </w:r>
    </w:p>
    <w:p w:rsidR="00E01D24" w:rsidRDefault="00E01D24" w:rsidP="00E01D24">
      <w:pPr>
        <w:rPr>
          <w:color w:val="545454"/>
          <w:spacing w:val="2"/>
          <w:sz w:val="32"/>
          <w:szCs w:val="32"/>
        </w:rPr>
      </w:pPr>
      <w:r w:rsidRPr="00F362B0">
        <w:rPr>
          <w:b/>
          <w:color w:val="545454"/>
          <w:spacing w:val="2"/>
          <w:sz w:val="32"/>
          <w:szCs w:val="32"/>
        </w:rPr>
        <w:lastRenderedPageBreak/>
        <w:t>Section 2: EPaCCS in your CCG</w:t>
      </w:r>
      <w:r>
        <w:rPr>
          <w:color w:val="545454"/>
          <w:spacing w:val="2"/>
          <w:sz w:val="32"/>
          <w:szCs w:val="32"/>
        </w:rPr>
        <w:t xml:space="preserve"> (Continued)</w:t>
      </w:r>
    </w:p>
    <w:p w:rsidR="00E01D24" w:rsidRPr="00716507" w:rsidRDefault="00E01D24" w:rsidP="00E01D24">
      <w:pPr>
        <w:rPr>
          <w:color w:val="333333"/>
          <w:sz w:val="24"/>
          <w:szCs w:val="24"/>
        </w:rPr>
      </w:pPr>
    </w:p>
    <w:p w:rsidR="00E01D24" w:rsidRPr="002904F3" w:rsidRDefault="00ED31EE" w:rsidP="00ED31EE">
      <w:pPr>
        <w:pStyle w:val="ListParagraph"/>
        <w:numPr>
          <w:ilvl w:val="0"/>
          <w:numId w:val="37"/>
        </w:numPr>
        <w:rPr>
          <w:color w:val="333333"/>
          <w:sz w:val="24"/>
          <w:szCs w:val="24"/>
        </w:rPr>
      </w:pPr>
      <w:r w:rsidRPr="00ED31EE">
        <w:rPr>
          <w:color w:val="333333"/>
          <w:sz w:val="24"/>
          <w:szCs w:val="24"/>
        </w:rPr>
        <w:t xml:space="preserve">What (approximately) is the anticipated start date? </w:t>
      </w:r>
      <w:r w:rsidR="00E01D24" w:rsidRPr="002904F3">
        <w:rPr>
          <w:color w:val="333333"/>
          <w:sz w:val="24"/>
          <w:szCs w:val="24"/>
        </w:rPr>
        <w:t>(</w:t>
      </w:r>
      <w:r w:rsidR="00E01D24" w:rsidRPr="002904F3">
        <w:rPr>
          <w:i/>
          <w:color w:val="7B7264"/>
        </w:rPr>
        <w:t>if known</w:t>
      </w:r>
      <w:r w:rsidR="00E01D24" w:rsidRPr="002904F3">
        <w:rPr>
          <w:color w:val="333333"/>
          <w:sz w:val="24"/>
          <w:szCs w:val="24"/>
        </w:rPr>
        <w:t>)</w:t>
      </w:r>
    </w:p>
    <w:tbl>
      <w:tblPr>
        <w:tblStyle w:val="TableGrid"/>
        <w:tblW w:w="0" w:type="auto"/>
        <w:tblLook w:val="04A0" w:firstRow="1" w:lastRow="0" w:firstColumn="1" w:lastColumn="0" w:noHBand="0" w:noVBand="1"/>
      </w:tblPr>
      <w:tblGrid>
        <w:gridCol w:w="9350"/>
      </w:tblGrid>
      <w:tr w:rsidR="00E01D24" w:rsidTr="00BA4429">
        <w:trPr>
          <w:trHeight w:val="836"/>
        </w:trPr>
        <w:tc>
          <w:tcPr>
            <w:tcW w:w="9350" w:type="dxa"/>
          </w:tcPr>
          <w:p w:rsidR="00E01D24" w:rsidRPr="001735EE" w:rsidRDefault="00E01D24" w:rsidP="00BA4429">
            <w:pPr>
              <w:pStyle w:val="BodyText"/>
              <w:rPr>
                <w:i/>
                <w:sz w:val="24"/>
                <w:szCs w:val="24"/>
              </w:rPr>
            </w:pPr>
          </w:p>
        </w:tc>
      </w:tr>
    </w:tbl>
    <w:p w:rsidR="00E01D24" w:rsidRPr="0051044C" w:rsidRDefault="00E01D24" w:rsidP="00E01D24">
      <w:pPr>
        <w:rPr>
          <w:color w:val="545454"/>
          <w:spacing w:val="2"/>
          <w:sz w:val="32"/>
          <w:szCs w:val="32"/>
        </w:rPr>
      </w:pPr>
    </w:p>
    <w:p w:rsidR="000C209F" w:rsidRPr="000C209F" w:rsidRDefault="000C209F" w:rsidP="000C209F">
      <w:pPr>
        <w:spacing w:before="2"/>
        <w:rPr>
          <w:sz w:val="18"/>
        </w:rPr>
      </w:pPr>
    </w:p>
    <w:p w:rsidR="008C790A" w:rsidRPr="0051044C" w:rsidRDefault="00ED31EE" w:rsidP="00ED31EE">
      <w:pPr>
        <w:pStyle w:val="BodyText"/>
        <w:numPr>
          <w:ilvl w:val="0"/>
          <w:numId w:val="37"/>
        </w:numPr>
        <w:spacing w:line="292" w:lineRule="auto"/>
        <w:ind w:right="1264"/>
        <w:rPr>
          <w:color w:val="545454"/>
          <w:spacing w:val="2"/>
          <w:sz w:val="24"/>
          <w:szCs w:val="24"/>
        </w:rPr>
      </w:pPr>
      <w:r w:rsidRPr="00ED31EE">
        <w:rPr>
          <w:color w:val="545454"/>
          <w:spacing w:val="2"/>
          <w:sz w:val="24"/>
          <w:szCs w:val="24"/>
        </w:rPr>
        <w:t xml:space="preserve">Which </w:t>
      </w:r>
      <w:r w:rsidR="002E0C20">
        <w:rPr>
          <w:color w:val="545454"/>
          <w:spacing w:val="2"/>
          <w:sz w:val="24"/>
          <w:szCs w:val="24"/>
        </w:rPr>
        <w:t>clinical software system/s will</w:t>
      </w:r>
      <w:r w:rsidRPr="00ED31EE">
        <w:rPr>
          <w:color w:val="545454"/>
          <w:spacing w:val="2"/>
          <w:sz w:val="24"/>
          <w:szCs w:val="24"/>
        </w:rPr>
        <w:t xml:space="preserve"> be </w:t>
      </w:r>
      <w:r w:rsidR="00D56568" w:rsidRPr="0051044C">
        <w:rPr>
          <w:color w:val="545454"/>
          <w:spacing w:val="2"/>
          <w:sz w:val="24"/>
          <w:szCs w:val="24"/>
        </w:rPr>
        <w:t>used?</w:t>
      </w:r>
    </w:p>
    <w:p w:rsidR="008C790A" w:rsidRDefault="008C790A">
      <w:pPr>
        <w:pStyle w:val="BodyText"/>
        <w:spacing w:before="9" w:after="1"/>
      </w:pPr>
    </w:p>
    <w:tbl>
      <w:tblPr>
        <w:tblW w:w="8373" w:type="dxa"/>
        <w:tblInd w:w="132"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Layout w:type="fixed"/>
        <w:tblCellMar>
          <w:left w:w="0" w:type="dxa"/>
          <w:right w:w="0" w:type="dxa"/>
        </w:tblCellMar>
        <w:tblLook w:val="01E0" w:firstRow="1" w:lastRow="1" w:firstColumn="1" w:lastColumn="1" w:noHBand="0" w:noVBand="0"/>
      </w:tblPr>
      <w:tblGrid>
        <w:gridCol w:w="2188"/>
        <w:gridCol w:w="2925"/>
        <w:gridCol w:w="3260"/>
      </w:tblGrid>
      <w:tr w:rsidR="008C790A" w:rsidTr="000C209F">
        <w:trPr>
          <w:cantSplit/>
          <w:trHeight w:val="20"/>
        </w:trPr>
        <w:tc>
          <w:tcPr>
            <w:tcW w:w="2188" w:type="dxa"/>
            <w:tcBorders>
              <w:top w:val="nil"/>
              <w:left w:val="nil"/>
            </w:tcBorders>
          </w:tcPr>
          <w:p w:rsidR="008C790A" w:rsidRDefault="008C790A" w:rsidP="000C209F">
            <w:pPr>
              <w:pStyle w:val="NoSpacing"/>
            </w:pPr>
          </w:p>
        </w:tc>
        <w:tc>
          <w:tcPr>
            <w:tcW w:w="2925" w:type="dxa"/>
            <w:tcBorders>
              <w:top w:val="nil"/>
              <w:bottom w:val="single" w:sz="6" w:space="0" w:color="C1B5AC"/>
            </w:tcBorders>
            <w:vAlign w:val="center"/>
          </w:tcPr>
          <w:p w:rsidR="000C209F" w:rsidRDefault="00D56568" w:rsidP="000C209F">
            <w:pPr>
              <w:pStyle w:val="NoSpacing"/>
              <w:jc w:val="center"/>
              <w:rPr>
                <w:color w:val="333333"/>
              </w:rPr>
            </w:pPr>
            <w:r>
              <w:rPr>
                <w:color w:val="333333"/>
              </w:rPr>
              <w:t>LEAD</w:t>
            </w:r>
          </w:p>
          <w:p w:rsidR="008C790A" w:rsidRDefault="00D56568" w:rsidP="000C209F">
            <w:pPr>
              <w:pStyle w:val="NoSpacing"/>
              <w:jc w:val="center"/>
            </w:pPr>
            <w:r>
              <w:rPr>
                <w:color w:val="333333"/>
              </w:rPr>
              <w:t>clinical software system/s</w:t>
            </w:r>
          </w:p>
        </w:tc>
        <w:tc>
          <w:tcPr>
            <w:tcW w:w="3260" w:type="dxa"/>
            <w:tcBorders>
              <w:top w:val="nil"/>
              <w:bottom w:val="single" w:sz="6" w:space="0" w:color="C1B5AC"/>
            </w:tcBorders>
            <w:vAlign w:val="center"/>
          </w:tcPr>
          <w:p w:rsidR="000C209F" w:rsidRDefault="00D56568" w:rsidP="000C209F">
            <w:pPr>
              <w:pStyle w:val="NoSpacing"/>
              <w:jc w:val="center"/>
              <w:rPr>
                <w:color w:val="333333"/>
              </w:rPr>
            </w:pPr>
            <w:r>
              <w:rPr>
                <w:color w:val="333333"/>
              </w:rPr>
              <w:t>OTHER system/s</w:t>
            </w:r>
          </w:p>
          <w:p w:rsidR="008C790A" w:rsidRDefault="00D56568" w:rsidP="000C209F">
            <w:pPr>
              <w:pStyle w:val="NoSpacing"/>
              <w:jc w:val="center"/>
            </w:pPr>
            <w:r>
              <w:rPr>
                <w:color w:val="333333"/>
              </w:rPr>
              <w:t>that information is shared with</w:t>
            </w:r>
          </w:p>
        </w:tc>
      </w:tr>
      <w:tr w:rsidR="008C790A" w:rsidTr="000C209F">
        <w:trPr>
          <w:cantSplit/>
          <w:trHeight w:val="20"/>
        </w:trPr>
        <w:tc>
          <w:tcPr>
            <w:tcW w:w="2188" w:type="dxa"/>
            <w:tcBorders>
              <w:left w:val="nil"/>
            </w:tcBorders>
          </w:tcPr>
          <w:p w:rsidR="008C790A" w:rsidRDefault="00D56568" w:rsidP="000C209F">
            <w:pPr>
              <w:pStyle w:val="NoSpacing"/>
            </w:pPr>
            <w:r>
              <w:rPr>
                <w:color w:val="333333"/>
              </w:rPr>
              <w:t>Adastra</w:t>
            </w:r>
          </w:p>
        </w:tc>
        <w:tc>
          <w:tcPr>
            <w:tcW w:w="2925" w:type="dxa"/>
            <w:tcBorders>
              <w:top w:val="single" w:sz="6" w:space="0" w:color="C1B5AC"/>
            </w:tcBorders>
            <w:vAlign w:val="center"/>
          </w:tcPr>
          <w:p w:rsidR="008C790A" w:rsidRDefault="00C40E7E" w:rsidP="000C209F">
            <w:pPr>
              <w:pStyle w:val="NoSpacing"/>
              <w:jc w:val="center"/>
            </w:pPr>
            <w:sdt>
              <w:sdtPr>
                <w:rPr>
                  <w:b/>
                  <w:color w:val="333333"/>
                  <w:sz w:val="28"/>
                  <w:szCs w:val="28"/>
                </w:rPr>
                <w:id w:val="67361254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8C790A" w:rsidRDefault="00C40E7E" w:rsidP="000C209F">
            <w:pPr>
              <w:pStyle w:val="NoSpacing"/>
              <w:jc w:val="center"/>
            </w:pPr>
            <w:sdt>
              <w:sdtPr>
                <w:rPr>
                  <w:b/>
                  <w:color w:val="333333"/>
                  <w:sz w:val="28"/>
                  <w:szCs w:val="28"/>
                </w:rPr>
                <w:id w:val="-1969359794"/>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Black Pear</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4426991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34435939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Cerner</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71485805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87342554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Cleo</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73343502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65626815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Co-ordinate My Care</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130744517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85611639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EMIS</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113914258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207978375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Graphnet</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112453966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01785281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Health Analytics</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73562344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69306748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MIG</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38768753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53469504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SCR</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214573126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268706982"/>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SystemC</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694847064"/>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855539095"/>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SystmOne</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327017001"/>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55137915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Vision</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1370114609"/>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812855647"/>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To be confirmed</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728274646"/>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178505803"/>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0C209F" w:rsidTr="000C209F">
        <w:trPr>
          <w:cantSplit/>
          <w:trHeight w:val="20"/>
        </w:trPr>
        <w:tc>
          <w:tcPr>
            <w:tcW w:w="2188" w:type="dxa"/>
            <w:tcBorders>
              <w:left w:val="nil"/>
            </w:tcBorders>
          </w:tcPr>
          <w:p w:rsidR="000C209F" w:rsidRDefault="000C209F" w:rsidP="000C209F">
            <w:pPr>
              <w:pStyle w:val="NoSpacing"/>
            </w:pPr>
            <w:r>
              <w:rPr>
                <w:color w:val="333333"/>
              </w:rPr>
              <w:t>Don't know</w:t>
            </w:r>
          </w:p>
        </w:tc>
        <w:tc>
          <w:tcPr>
            <w:tcW w:w="2925" w:type="dxa"/>
            <w:tcBorders>
              <w:top w:val="single" w:sz="6" w:space="0" w:color="C1B5AC"/>
            </w:tcBorders>
            <w:vAlign w:val="center"/>
          </w:tcPr>
          <w:p w:rsidR="000C209F" w:rsidRDefault="00C40E7E" w:rsidP="000C209F">
            <w:pPr>
              <w:pStyle w:val="NoSpacing"/>
              <w:jc w:val="center"/>
            </w:pPr>
            <w:sdt>
              <w:sdtPr>
                <w:rPr>
                  <w:b/>
                  <w:color w:val="333333"/>
                  <w:sz w:val="28"/>
                  <w:szCs w:val="28"/>
                </w:rPr>
                <w:id w:val="-1748952280"/>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c>
          <w:tcPr>
            <w:tcW w:w="3260" w:type="dxa"/>
            <w:tcBorders>
              <w:top w:val="single" w:sz="6" w:space="0" w:color="C1B5AC"/>
            </w:tcBorders>
            <w:vAlign w:val="center"/>
          </w:tcPr>
          <w:p w:rsidR="000C209F" w:rsidRDefault="00C40E7E" w:rsidP="000C209F">
            <w:pPr>
              <w:pStyle w:val="NoSpacing"/>
              <w:jc w:val="center"/>
            </w:pPr>
            <w:sdt>
              <w:sdtPr>
                <w:rPr>
                  <w:b/>
                  <w:color w:val="333333"/>
                  <w:sz w:val="28"/>
                  <w:szCs w:val="28"/>
                </w:rPr>
                <w:id w:val="533701348"/>
                <w14:checkbox>
                  <w14:checked w14:val="0"/>
                  <w14:checkedState w14:val="2612" w14:font="MS Gothic"/>
                  <w14:uncheckedState w14:val="2610" w14:font="MS Gothic"/>
                </w14:checkbox>
              </w:sdtPr>
              <w:sdtEndPr/>
              <w:sdtContent>
                <w:r w:rsidR="000C209F">
                  <w:rPr>
                    <w:rFonts w:ascii="MS Gothic" w:eastAsia="MS Gothic" w:hAnsi="MS Gothic" w:hint="eastAsia"/>
                    <w:b/>
                    <w:color w:val="333333"/>
                    <w:sz w:val="28"/>
                    <w:szCs w:val="28"/>
                  </w:rPr>
                  <w:t>☐</w:t>
                </w:r>
              </w:sdtContent>
            </w:sdt>
          </w:p>
        </w:tc>
      </w:tr>
      <w:tr w:rsidR="008C790A" w:rsidTr="000C209F">
        <w:trPr>
          <w:cantSplit/>
          <w:trHeight w:val="20"/>
        </w:trPr>
        <w:tc>
          <w:tcPr>
            <w:tcW w:w="2188" w:type="dxa"/>
            <w:tcBorders>
              <w:left w:val="nil"/>
            </w:tcBorders>
          </w:tcPr>
          <w:p w:rsidR="000C209F" w:rsidRDefault="00D56568" w:rsidP="000C209F">
            <w:pPr>
              <w:pStyle w:val="NoSpacing"/>
              <w:rPr>
                <w:color w:val="333333"/>
              </w:rPr>
            </w:pPr>
            <w:r>
              <w:rPr>
                <w:color w:val="333333"/>
              </w:rPr>
              <w:t>Other</w:t>
            </w:r>
            <w:r w:rsidR="000C209F">
              <w:rPr>
                <w:color w:val="333333"/>
              </w:rPr>
              <w:t xml:space="preserve"> please specify</w:t>
            </w:r>
          </w:p>
          <w:p w:rsidR="00235247" w:rsidRPr="00235247" w:rsidRDefault="00235247" w:rsidP="000C209F">
            <w:pPr>
              <w:pStyle w:val="NoSpacing"/>
              <w:rPr>
                <w:color w:val="333333"/>
              </w:rPr>
            </w:pPr>
          </w:p>
        </w:tc>
        <w:tc>
          <w:tcPr>
            <w:tcW w:w="2925" w:type="dxa"/>
            <w:vAlign w:val="center"/>
          </w:tcPr>
          <w:p w:rsidR="008C790A" w:rsidRDefault="008C790A" w:rsidP="000C209F">
            <w:pPr>
              <w:pStyle w:val="NoSpacing"/>
              <w:jc w:val="center"/>
            </w:pPr>
          </w:p>
        </w:tc>
        <w:tc>
          <w:tcPr>
            <w:tcW w:w="3260" w:type="dxa"/>
            <w:vAlign w:val="center"/>
          </w:tcPr>
          <w:p w:rsidR="008C790A" w:rsidRDefault="008C790A" w:rsidP="000C209F">
            <w:pPr>
              <w:pStyle w:val="NoSpacing"/>
              <w:jc w:val="center"/>
            </w:pPr>
          </w:p>
        </w:tc>
      </w:tr>
    </w:tbl>
    <w:p w:rsidR="00DD116E" w:rsidRDefault="00DD116E" w:rsidP="004C6458">
      <w:pPr>
        <w:rPr>
          <w:color w:val="545454"/>
          <w:spacing w:val="2"/>
          <w:sz w:val="20"/>
          <w:szCs w:val="20"/>
        </w:rPr>
      </w:pPr>
    </w:p>
    <w:p w:rsidR="001D7518" w:rsidRPr="00DD116E" w:rsidRDefault="001D7518" w:rsidP="004C6458">
      <w:pPr>
        <w:rPr>
          <w:color w:val="545454"/>
          <w:spacing w:val="2"/>
          <w:sz w:val="20"/>
          <w:szCs w:val="20"/>
        </w:rPr>
      </w:pPr>
    </w:p>
    <w:p w:rsidR="001D7518" w:rsidRPr="009A1835" w:rsidRDefault="001D7518" w:rsidP="001D7518">
      <w:pPr>
        <w:pStyle w:val="ListParagraph"/>
        <w:numPr>
          <w:ilvl w:val="0"/>
          <w:numId w:val="37"/>
        </w:numPr>
        <w:spacing w:before="98"/>
        <w:rPr>
          <w:color w:val="333333"/>
          <w:w w:val="105"/>
        </w:rPr>
      </w:pPr>
      <w:r>
        <w:rPr>
          <w:color w:val="333333"/>
          <w:w w:val="105"/>
        </w:rPr>
        <w:t>Will</w:t>
      </w:r>
      <w:r w:rsidRPr="009A1835">
        <w:rPr>
          <w:color w:val="333333"/>
          <w:w w:val="105"/>
        </w:rPr>
        <w:t xml:space="preserve"> this </w:t>
      </w:r>
      <w:r>
        <w:rPr>
          <w:color w:val="333333"/>
          <w:w w:val="105"/>
        </w:rPr>
        <w:t>be</w:t>
      </w:r>
      <w:r w:rsidRPr="009A1835">
        <w:rPr>
          <w:color w:val="333333"/>
          <w:w w:val="105"/>
        </w:rPr>
        <w:t xml:space="preserve"> first attempt at implementation?</w:t>
      </w:r>
      <w:r w:rsidRPr="009A1835">
        <w:rPr>
          <w:color w:val="333333"/>
          <w:w w:val="105"/>
        </w:rPr>
        <w:tab/>
      </w:r>
    </w:p>
    <w:p w:rsidR="001D7518" w:rsidRDefault="001D7518" w:rsidP="001D7518">
      <w:pPr>
        <w:spacing w:before="98"/>
        <w:ind w:firstLine="720"/>
        <w:rPr>
          <w:color w:val="333333"/>
          <w:w w:val="105"/>
        </w:rPr>
      </w:pPr>
      <w:r>
        <w:rPr>
          <w:color w:val="333333"/>
          <w:w w:val="105"/>
        </w:rPr>
        <w:t>Yes</w:t>
      </w:r>
      <w:r w:rsidRPr="004040BA">
        <w:rPr>
          <w:b/>
          <w:color w:val="333333"/>
          <w:sz w:val="24"/>
          <w:szCs w:val="24"/>
        </w:rPr>
        <w:t xml:space="preserve">: </w:t>
      </w:r>
      <w:sdt>
        <w:sdtPr>
          <w:rPr>
            <w:b/>
            <w:color w:val="333333"/>
            <w:sz w:val="28"/>
            <w:szCs w:val="28"/>
          </w:rPr>
          <w:id w:val="-260452982"/>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286CAE">
        <w:rPr>
          <w:color w:val="333333"/>
          <w:sz w:val="28"/>
          <w:szCs w:val="28"/>
        </w:rPr>
        <w:t xml:space="preserve">   </w:t>
      </w:r>
      <w:r>
        <w:rPr>
          <w:color w:val="333333"/>
          <w:w w:val="105"/>
        </w:rPr>
        <w:t xml:space="preserve"> </w:t>
      </w:r>
      <w:r>
        <w:rPr>
          <w:color w:val="333333"/>
          <w:w w:val="105"/>
        </w:rPr>
        <w:tab/>
        <w:t>No</w:t>
      </w:r>
      <w:r w:rsidR="009C6FAD" w:rsidRPr="004040BA">
        <w:rPr>
          <w:b/>
          <w:color w:val="333333"/>
          <w:sz w:val="24"/>
          <w:szCs w:val="24"/>
        </w:rPr>
        <w:t xml:space="preserve">: </w:t>
      </w:r>
      <w:sdt>
        <w:sdtPr>
          <w:rPr>
            <w:b/>
            <w:color w:val="333333"/>
            <w:sz w:val="28"/>
            <w:szCs w:val="28"/>
          </w:rPr>
          <w:id w:val="906342970"/>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286CAE">
        <w:rPr>
          <w:color w:val="333333"/>
          <w:sz w:val="28"/>
          <w:szCs w:val="28"/>
        </w:rPr>
        <w:t xml:space="preserve">   </w:t>
      </w:r>
      <w:r>
        <w:rPr>
          <w:color w:val="333333"/>
          <w:w w:val="105"/>
        </w:rPr>
        <w:t xml:space="preserve"> </w:t>
      </w:r>
      <w:r>
        <w:rPr>
          <w:color w:val="333333"/>
          <w:w w:val="105"/>
        </w:rPr>
        <w:tab/>
      </w:r>
      <w:r w:rsidR="009C6FAD">
        <w:rPr>
          <w:color w:val="333333"/>
          <w:w w:val="105"/>
        </w:rPr>
        <w:t>Don’t</w:t>
      </w:r>
      <w:r>
        <w:rPr>
          <w:color w:val="333333"/>
          <w:w w:val="105"/>
        </w:rPr>
        <w:t xml:space="preserve"> know</w:t>
      </w:r>
      <w:r w:rsidRPr="004040BA">
        <w:rPr>
          <w:b/>
          <w:color w:val="333333"/>
          <w:sz w:val="24"/>
          <w:szCs w:val="24"/>
        </w:rPr>
        <w:t xml:space="preserve">: </w:t>
      </w:r>
      <w:sdt>
        <w:sdtPr>
          <w:rPr>
            <w:b/>
            <w:color w:val="333333"/>
            <w:sz w:val="28"/>
            <w:szCs w:val="28"/>
          </w:rPr>
          <w:id w:val="1292794321"/>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286CAE">
        <w:rPr>
          <w:color w:val="333333"/>
          <w:sz w:val="28"/>
          <w:szCs w:val="28"/>
        </w:rPr>
        <w:t xml:space="preserve">   </w:t>
      </w:r>
    </w:p>
    <w:p w:rsidR="001D7518" w:rsidRPr="009A1835" w:rsidRDefault="001D7518" w:rsidP="001D7518">
      <w:pPr>
        <w:pStyle w:val="ListParagraph"/>
        <w:numPr>
          <w:ilvl w:val="0"/>
          <w:numId w:val="5"/>
        </w:numPr>
        <w:spacing w:before="98"/>
        <w:rPr>
          <w:color w:val="333333"/>
          <w:w w:val="105"/>
        </w:rPr>
      </w:pPr>
      <w:r w:rsidRPr="009A1835">
        <w:rPr>
          <w:color w:val="333333"/>
          <w:w w:val="105"/>
        </w:rPr>
        <w:t>If</w:t>
      </w:r>
      <w:r w:rsidRPr="00655309">
        <w:rPr>
          <w:b/>
          <w:color w:val="333333"/>
          <w:w w:val="105"/>
        </w:rPr>
        <w:t xml:space="preserve"> No</w:t>
      </w:r>
      <w:r w:rsidRPr="009A1835">
        <w:rPr>
          <w:color w:val="333333"/>
          <w:w w:val="105"/>
        </w:rPr>
        <w:t xml:space="preserve"> - what hindered previous attempts at implementation?</w:t>
      </w:r>
    </w:p>
    <w:tbl>
      <w:tblPr>
        <w:tblStyle w:val="TableGrid"/>
        <w:tblW w:w="0" w:type="auto"/>
        <w:tblInd w:w="988" w:type="dxa"/>
        <w:tblLook w:val="04A0" w:firstRow="1" w:lastRow="0" w:firstColumn="1" w:lastColumn="0" w:noHBand="0" w:noVBand="1"/>
      </w:tblPr>
      <w:tblGrid>
        <w:gridCol w:w="8362"/>
      </w:tblGrid>
      <w:tr w:rsidR="001D7518" w:rsidTr="004715F0">
        <w:trPr>
          <w:trHeight w:val="836"/>
        </w:trPr>
        <w:tc>
          <w:tcPr>
            <w:tcW w:w="8362" w:type="dxa"/>
          </w:tcPr>
          <w:p w:rsidR="001D7518" w:rsidRPr="001735EE" w:rsidRDefault="001D7518" w:rsidP="004715F0">
            <w:pPr>
              <w:pStyle w:val="BodyText"/>
              <w:rPr>
                <w:i/>
                <w:sz w:val="24"/>
                <w:szCs w:val="24"/>
              </w:rPr>
            </w:pPr>
          </w:p>
        </w:tc>
      </w:tr>
    </w:tbl>
    <w:p w:rsidR="001D7518" w:rsidRDefault="001D7518" w:rsidP="001D7518">
      <w:pPr>
        <w:pStyle w:val="BodyText"/>
        <w:rPr>
          <w:i/>
          <w:sz w:val="20"/>
        </w:rPr>
      </w:pPr>
    </w:p>
    <w:p w:rsidR="00DD116E" w:rsidRDefault="00DD116E">
      <w:pPr>
        <w:rPr>
          <w:color w:val="545454"/>
          <w:spacing w:val="2"/>
          <w:sz w:val="32"/>
          <w:szCs w:val="32"/>
        </w:rPr>
      </w:pPr>
      <w:r>
        <w:rPr>
          <w:color w:val="545454"/>
          <w:spacing w:val="2"/>
          <w:sz w:val="32"/>
          <w:szCs w:val="32"/>
        </w:rPr>
        <w:br w:type="page"/>
      </w:r>
    </w:p>
    <w:p w:rsidR="005F43B7" w:rsidRPr="002E0C20" w:rsidRDefault="005F43B7" w:rsidP="004C6458">
      <w:pPr>
        <w:rPr>
          <w:b/>
          <w:color w:val="333333"/>
          <w:w w:val="105"/>
        </w:rPr>
      </w:pPr>
      <w:r w:rsidRPr="002E0C20">
        <w:rPr>
          <w:b/>
          <w:color w:val="545454"/>
          <w:spacing w:val="2"/>
          <w:sz w:val="32"/>
          <w:szCs w:val="32"/>
        </w:rPr>
        <w:lastRenderedPageBreak/>
        <w:t>Section 2: EPaCCS in your CCG</w:t>
      </w:r>
      <w:r w:rsidR="001B5CBC" w:rsidRPr="002E0C20">
        <w:rPr>
          <w:b/>
          <w:color w:val="545454"/>
          <w:spacing w:val="2"/>
          <w:sz w:val="32"/>
          <w:szCs w:val="32"/>
        </w:rPr>
        <w:t xml:space="preserve"> (Continued)</w:t>
      </w:r>
    </w:p>
    <w:p w:rsidR="005F43B7" w:rsidRPr="005F43B7" w:rsidRDefault="005F43B7" w:rsidP="005F43B7">
      <w:pPr>
        <w:spacing w:before="98"/>
        <w:rPr>
          <w:color w:val="333333"/>
          <w:w w:val="105"/>
        </w:rPr>
      </w:pPr>
    </w:p>
    <w:p w:rsidR="0051044C" w:rsidRDefault="0051044C" w:rsidP="001D7518">
      <w:pPr>
        <w:pStyle w:val="BodyText"/>
        <w:numPr>
          <w:ilvl w:val="0"/>
          <w:numId w:val="37"/>
        </w:numPr>
        <w:spacing w:before="98"/>
      </w:pPr>
      <w:r>
        <w:rPr>
          <w:color w:val="333333"/>
          <w:w w:val="105"/>
        </w:rPr>
        <w:t>W</w:t>
      </w:r>
      <w:r>
        <w:rPr>
          <w:color w:val="333333"/>
        </w:rPr>
        <w:t>hat is the intended impact for patients of using EPaCCS?</w:t>
      </w:r>
    </w:p>
    <w:p w:rsidR="0051044C" w:rsidRPr="00D56A42" w:rsidRDefault="0051044C" w:rsidP="0051044C">
      <w:pPr>
        <w:widowControl/>
        <w:autoSpaceDE/>
        <w:autoSpaceDN/>
        <w:rPr>
          <w:rFonts w:ascii="Times New Roman" w:eastAsia="Times New Roman" w:hAnsi="Times New Roman" w:cs="Times New Roman"/>
          <w:sz w:val="24"/>
          <w:szCs w:val="24"/>
          <w:lang w:val="en-GB" w:eastAsia="en-GB"/>
        </w:rPr>
      </w:pPr>
    </w:p>
    <w:tbl>
      <w:tblPr>
        <w:tblStyle w:val="TableGrid"/>
        <w:tblW w:w="0" w:type="auto"/>
        <w:tblLook w:val="04A0" w:firstRow="1" w:lastRow="0" w:firstColumn="1" w:lastColumn="0" w:noHBand="0" w:noVBand="1"/>
      </w:tblPr>
      <w:tblGrid>
        <w:gridCol w:w="9350"/>
      </w:tblGrid>
      <w:tr w:rsidR="0051044C" w:rsidTr="00924AFA">
        <w:trPr>
          <w:trHeight w:val="836"/>
        </w:trPr>
        <w:tc>
          <w:tcPr>
            <w:tcW w:w="9350" w:type="dxa"/>
          </w:tcPr>
          <w:p w:rsidR="0051044C" w:rsidRPr="001735EE" w:rsidRDefault="0051044C" w:rsidP="00924AFA">
            <w:pPr>
              <w:pStyle w:val="BodyText"/>
              <w:rPr>
                <w:i/>
                <w:sz w:val="24"/>
                <w:szCs w:val="24"/>
              </w:rPr>
            </w:pPr>
          </w:p>
        </w:tc>
      </w:tr>
    </w:tbl>
    <w:p w:rsidR="0051044C" w:rsidRDefault="0051044C">
      <w:pPr>
        <w:rPr>
          <w:sz w:val="18"/>
        </w:rPr>
      </w:pPr>
    </w:p>
    <w:p w:rsidR="0051044C" w:rsidRDefault="0051044C">
      <w:pPr>
        <w:rPr>
          <w:sz w:val="18"/>
        </w:rPr>
      </w:pPr>
    </w:p>
    <w:p w:rsidR="0051044C" w:rsidRPr="009A1835" w:rsidRDefault="0051044C" w:rsidP="001D7518">
      <w:pPr>
        <w:pStyle w:val="ListParagraph"/>
        <w:widowControl/>
        <w:numPr>
          <w:ilvl w:val="0"/>
          <w:numId w:val="37"/>
        </w:numPr>
        <w:autoSpaceDE/>
        <w:autoSpaceDN/>
        <w:rPr>
          <w:rFonts w:ascii="Times New Roman" w:eastAsia="Times New Roman" w:hAnsi="Times New Roman" w:cs="Times New Roman"/>
          <w:sz w:val="24"/>
          <w:szCs w:val="24"/>
          <w:lang w:val="en-GB" w:eastAsia="en-GB"/>
        </w:rPr>
      </w:pPr>
      <w:r w:rsidRPr="009A1835">
        <w:rPr>
          <w:color w:val="333333"/>
        </w:rPr>
        <w:t xml:space="preserve">How </w:t>
      </w:r>
      <w:r w:rsidR="002E0C20">
        <w:rPr>
          <w:color w:val="333333"/>
        </w:rPr>
        <w:t>will</w:t>
      </w:r>
      <w:r w:rsidRPr="009A1835">
        <w:rPr>
          <w:color w:val="333333"/>
        </w:rPr>
        <w:t xml:space="preserve"> you measure the impact for patients</w:t>
      </w:r>
      <w:r w:rsidRPr="009A1835">
        <w:rPr>
          <w:color w:val="333333"/>
          <w:w w:val="105"/>
        </w:rPr>
        <w:t>?</w:t>
      </w:r>
    </w:p>
    <w:tbl>
      <w:tblPr>
        <w:tblStyle w:val="TableGrid"/>
        <w:tblW w:w="0" w:type="auto"/>
        <w:tblLook w:val="04A0" w:firstRow="1" w:lastRow="0" w:firstColumn="1" w:lastColumn="0" w:noHBand="0" w:noVBand="1"/>
      </w:tblPr>
      <w:tblGrid>
        <w:gridCol w:w="9350"/>
      </w:tblGrid>
      <w:tr w:rsidR="0051044C" w:rsidTr="00924AFA">
        <w:trPr>
          <w:trHeight w:val="836"/>
        </w:trPr>
        <w:tc>
          <w:tcPr>
            <w:tcW w:w="9350" w:type="dxa"/>
          </w:tcPr>
          <w:p w:rsidR="0051044C" w:rsidRPr="001735EE" w:rsidRDefault="0051044C" w:rsidP="00924AFA">
            <w:pPr>
              <w:pStyle w:val="BodyText"/>
              <w:rPr>
                <w:i/>
                <w:sz w:val="24"/>
                <w:szCs w:val="24"/>
              </w:rPr>
            </w:pPr>
          </w:p>
        </w:tc>
      </w:tr>
    </w:tbl>
    <w:p w:rsidR="006507BB" w:rsidRDefault="006507BB" w:rsidP="00655309">
      <w:pPr>
        <w:pStyle w:val="BodyText"/>
        <w:spacing w:line="292" w:lineRule="auto"/>
        <w:ind w:right="1264"/>
        <w:rPr>
          <w:color w:val="545454"/>
          <w:spacing w:val="2"/>
          <w:sz w:val="32"/>
          <w:szCs w:val="32"/>
        </w:rPr>
      </w:pPr>
    </w:p>
    <w:p w:rsidR="006507BB" w:rsidRPr="002E0C20" w:rsidRDefault="006507BB" w:rsidP="00655309">
      <w:pPr>
        <w:pStyle w:val="BodyText"/>
        <w:spacing w:line="292" w:lineRule="auto"/>
        <w:ind w:right="1264"/>
        <w:rPr>
          <w:i/>
          <w:color w:val="545454"/>
          <w:spacing w:val="2"/>
          <w:sz w:val="32"/>
          <w:szCs w:val="32"/>
        </w:rPr>
      </w:pPr>
      <w:r w:rsidRPr="002E0C20">
        <w:rPr>
          <w:i/>
          <w:color w:val="545454"/>
          <w:spacing w:val="2"/>
          <w:sz w:val="32"/>
          <w:szCs w:val="32"/>
        </w:rPr>
        <w:t>Section 3</w:t>
      </w:r>
      <w:r w:rsidR="002E0C20">
        <w:rPr>
          <w:i/>
          <w:color w:val="545454"/>
          <w:spacing w:val="2"/>
          <w:sz w:val="32"/>
          <w:szCs w:val="32"/>
        </w:rPr>
        <w:t xml:space="preserve"> &amp; 4</w:t>
      </w:r>
      <w:r w:rsidRPr="002E0C20">
        <w:rPr>
          <w:i/>
          <w:color w:val="545454"/>
          <w:spacing w:val="2"/>
          <w:sz w:val="32"/>
          <w:szCs w:val="32"/>
        </w:rPr>
        <w:t xml:space="preserve"> is for CCGs with an EPaCCS in place and this version of the survey bypasses </w:t>
      </w:r>
      <w:r w:rsidR="002E0C20">
        <w:rPr>
          <w:i/>
          <w:color w:val="545454"/>
          <w:spacing w:val="2"/>
          <w:sz w:val="32"/>
          <w:szCs w:val="32"/>
        </w:rPr>
        <w:t>these parts</w:t>
      </w:r>
      <w:r w:rsidRPr="002E0C20">
        <w:rPr>
          <w:i/>
          <w:color w:val="545454"/>
          <w:spacing w:val="2"/>
          <w:sz w:val="32"/>
          <w:szCs w:val="32"/>
        </w:rPr>
        <w:t>.</w:t>
      </w:r>
    </w:p>
    <w:p w:rsidR="002E0C20" w:rsidRDefault="002E0C20" w:rsidP="002E0C20">
      <w:pPr>
        <w:rPr>
          <w:b/>
          <w:color w:val="545454"/>
          <w:spacing w:val="2"/>
          <w:sz w:val="24"/>
          <w:szCs w:val="24"/>
        </w:rPr>
      </w:pPr>
    </w:p>
    <w:p w:rsidR="002E0C20" w:rsidRDefault="002E0C20">
      <w:pPr>
        <w:rPr>
          <w:b/>
          <w:color w:val="545454"/>
          <w:spacing w:val="2"/>
          <w:sz w:val="24"/>
          <w:szCs w:val="24"/>
        </w:rPr>
      </w:pPr>
      <w:r>
        <w:rPr>
          <w:b/>
          <w:color w:val="545454"/>
          <w:spacing w:val="2"/>
          <w:sz w:val="24"/>
          <w:szCs w:val="24"/>
        </w:rPr>
        <w:br w:type="page"/>
      </w:r>
    </w:p>
    <w:p w:rsidR="008C790A" w:rsidRPr="002E0C20" w:rsidRDefault="00D56568" w:rsidP="002E0C20">
      <w:pPr>
        <w:rPr>
          <w:b/>
          <w:color w:val="545454"/>
          <w:spacing w:val="2"/>
          <w:sz w:val="24"/>
          <w:szCs w:val="24"/>
        </w:rPr>
      </w:pPr>
      <w:r w:rsidRPr="002E0C20">
        <w:rPr>
          <w:b/>
          <w:color w:val="545454"/>
          <w:spacing w:val="2"/>
          <w:sz w:val="32"/>
          <w:szCs w:val="32"/>
        </w:rPr>
        <w:lastRenderedPageBreak/>
        <w:t>Section 5: Barriers &amp; facilitators to EPaCCS development &amp; implementation</w:t>
      </w:r>
    </w:p>
    <w:p w:rsidR="00F96D10" w:rsidRDefault="00F96D10" w:rsidP="00F96D10">
      <w:pPr>
        <w:pStyle w:val="BodyText"/>
        <w:spacing w:line="292" w:lineRule="auto"/>
        <w:ind w:left="360" w:right="1264"/>
        <w:rPr>
          <w:color w:val="333333"/>
        </w:rPr>
      </w:pPr>
    </w:p>
    <w:p w:rsidR="002A1391" w:rsidRDefault="00F96D10" w:rsidP="002A1391">
      <w:pPr>
        <w:pStyle w:val="BodyText"/>
        <w:numPr>
          <w:ilvl w:val="0"/>
          <w:numId w:val="21"/>
        </w:numPr>
        <w:spacing w:line="292" w:lineRule="auto"/>
        <w:ind w:right="1264"/>
        <w:rPr>
          <w:color w:val="333333"/>
        </w:rPr>
      </w:pPr>
      <w:r>
        <w:rPr>
          <w:color w:val="333333"/>
        </w:rPr>
        <w:t xml:space="preserve">What clinical challenges have been experienced in the </w:t>
      </w:r>
      <w:r w:rsidR="0037054D" w:rsidRPr="0037054D">
        <w:rPr>
          <w:color w:val="333333"/>
        </w:rPr>
        <w:t xml:space="preserve">planning and/or implementation </w:t>
      </w:r>
      <w:r>
        <w:rPr>
          <w:color w:val="333333"/>
        </w:rPr>
        <w:t>of EPaCCS?</w:t>
      </w:r>
    </w:p>
    <w:tbl>
      <w:tblPr>
        <w:tblW w:w="0" w:type="auto"/>
        <w:tblInd w:w="124"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6349"/>
        <w:gridCol w:w="3584"/>
      </w:tblGrid>
      <w:tr w:rsidR="002A1391" w:rsidTr="00BA4429">
        <w:trPr>
          <w:cantSplit/>
          <w:trHeight w:val="506"/>
        </w:trPr>
        <w:tc>
          <w:tcPr>
            <w:tcW w:w="0" w:type="auto"/>
            <w:tcBorders>
              <w:top w:val="single" w:sz="6" w:space="0" w:color="C1B5AC"/>
            </w:tcBorders>
          </w:tcPr>
          <w:p w:rsidR="002A1391" w:rsidRPr="00F96D10" w:rsidRDefault="002A1391" w:rsidP="00BA4429">
            <w:pPr>
              <w:rPr>
                <w:color w:val="333333"/>
              </w:rPr>
            </w:pPr>
            <w:r>
              <w:rPr>
                <w:color w:val="333333"/>
              </w:rPr>
              <w:t xml:space="preserve">Hard </w:t>
            </w:r>
            <w:r w:rsidRPr="00F96D10">
              <w:rPr>
                <w:color w:val="333333"/>
              </w:rPr>
              <w:t xml:space="preserve">to </w:t>
            </w:r>
            <w:r>
              <w:rPr>
                <w:color w:val="333333"/>
              </w:rPr>
              <w:t>engage stakeholders (GPs)</w:t>
            </w:r>
          </w:p>
        </w:tc>
        <w:tc>
          <w:tcPr>
            <w:tcW w:w="3584" w:type="dxa"/>
            <w:tcBorders>
              <w:top w:val="single" w:sz="6" w:space="0" w:color="C1B5AC"/>
            </w:tcBorders>
          </w:tcPr>
          <w:p w:rsidR="002A1391" w:rsidRDefault="00C40E7E" w:rsidP="00BA4429">
            <w:sdt>
              <w:sdtPr>
                <w:rPr>
                  <w:rFonts w:ascii="MS Gothic" w:eastAsia="MS Gothic" w:hAnsi="MS Gothic"/>
                  <w:b/>
                  <w:color w:val="333333"/>
                  <w:sz w:val="28"/>
                  <w:szCs w:val="28"/>
                </w:rPr>
                <w:id w:val="-993407933"/>
                <w14:checkbox>
                  <w14:checked w14:val="0"/>
                  <w14:checkedState w14:val="2612" w14:font="MS Gothic"/>
                  <w14:uncheckedState w14:val="2610" w14:font="MS Gothic"/>
                </w14:checkbox>
              </w:sdtPr>
              <w:sdtEndPr/>
              <w:sdtContent>
                <w:r w:rsidR="002A1391">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tcBorders>
          </w:tcPr>
          <w:p w:rsidR="002A1391" w:rsidRPr="00333EBB" w:rsidRDefault="002A1391" w:rsidP="00BA4429">
            <w:pPr>
              <w:rPr>
                <w:color w:val="333333"/>
              </w:rPr>
            </w:pPr>
            <w:r>
              <w:rPr>
                <w:color w:val="333333"/>
              </w:rPr>
              <w:t xml:space="preserve">Hard </w:t>
            </w:r>
            <w:r w:rsidRPr="00333EBB">
              <w:rPr>
                <w:color w:val="333333"/>
              </w:rPr>
              <w:t xml:space="preserve">to </w:t>
            </w:r>
            <w:r>
              <w:rPr>
                <w:color w:val="333333"/>
              </w:rPr>
              <w:t>engage stakeholders</w:t>
            </w:r>
            <w:r w:rsidRPr="00333EBB">
              <w:rPr>
                <w:color w:val="333333"/>
              </w:rPr>
              <w:t xml:space="preserve"> </w:t>
            </w:r>
            <w:r>
              <w:rPr>
                <w:color w:val="333333"/>
              </w:rPr>
              <w:t>(other)</w:t>
            </w:r>
          </w:p>
        </w:tc>
        <w:tc>
          <w:tcPr>
            <w:tcW w:w="3584" w:type="dxa"/>
            <w:tcBorders>
              <w:top w:val="single" w:sz="6" w:space="0" w:color="C1B5AC"/>
            </w:tcBorders>
          </w:tcPr>
          <w:p w:rsidR="002A1391" w:rsidRDefault="00C40E7E" w:rsidP="00BA4429">
            <w:sdt>
              <w:sdtPr>
                <w:rPr>
                  <w:rFonts w:ascii="MS Gothic" w:eastAsia="MS Gothic" w:hAnsi="MS Gothic"/>
                  <w:b/>
                  <w:color w:val="333333"/>
                  <w:sz w:val="28"/>
                  <w:szCs w:val="28"/>
                </w:rPr>
                <w:id w:val="1161663733"/>
                <w14:checkbox>
                  <w14:checked w14:val="0"/>
                  <w14:checkedState w14:val="2612" w14:font="MS Gothic"/>
                  <w14:uncheckedState w14:val="2610" w14:font="MS Gothic"/>
                </w14:checkbox>
              </w:sdtPr>
              <w:sdtEndPr/>
              <w:sdtContent>
                <w:r w:rsidR="002A1391">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Administration rights (who can add/administer/ has responsibility)</w:t>
            </w: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1395161387"/>
                <w14:checkbox>
                  <w14:checked w14:val="0"/>
                  <w14:checkedState w14:val="2612" w14:font="MS Gothic"/>
                  <w14:uncheckedState w14:val="2610" w14:font="MS Gothic"/>
                </w14:checkbox>
              </w:sdtPr>
              <w:sdtEndPr/>
              <w:sdtContent>
                <w:r w:rsidR="002A1391" w:rsidRPr="00482765">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Patient consent</w:t>
            </w:r>
          </w:p>
          <w:p w:rsidR="002A1391" w:rsidRPr="00333EBB" w:rsidRDefault="002A1391" w:rsidP="00BA4429">
            <w:pPr>
              <w:rPr>
                <w:color w:val="333333"/>
              </w:rPr>
            </w:pP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1471277013"/>
                <w14:checkbox>
                  <w14:checked w14:val="0"/>
                  <w14:checkedState w14:val="2612" w14:font="MS Gothic"/>
                  <w14:uncheckedState w14:val="2610" w14:font="MS Gothic"/>
                </w14:checkbox>
              </w:sdtPr>
              <w:sdtEndPr/>
              <w:sdtContent>
                <w:r w:rsidR="002A1391" w:rsidRPr="00482765">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Clinical leadership</w:t>
            </w: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1273243840"/>
                <w14:checkbox>
                  <w14:checked w14:val="0"/>
                  <w14:checkedState w14:val="2612" w14:font="MS Gothic"/>
                  <w14:uncheckedState w14:val="2610" w14:font="MS Gothic"/>
                </w14:checkbox>
              </w:sdtPr>
              <w:sdtEndPr/>
              <w:sdtContent>
                <w:r w:rsidR="002A1391" w:rsidRPr="00482765">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IT leadership</w:t>
            </w:r>
          </w:p>
          <w:p w:rsidR="002A1391" w:rsidRPr="00333EBB" w:rsidRDefault="002A1391" w:rsidP="00BA4429">
            <w:pPr>
              <w:rPr>
                <w:color w:val="333333"/>
              </w:rPr>
            </w:pP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614053247"/>
                <w14:checkbox>
                  <w14:checked w14:val="0"/>
                  <w14:checkedState w14:val="2612" w14:font="MS Gothic"/>
                  <w14:uncheckedState w14:val="2610" w14:font="MS Gothic"/>
                </w14:checkbox>
              </w:sdtPr>
              <w:sdtEndPr/>
              <w:sdtContent>
                <w:r w:rsidR="002A1391" w:rsidRPr="00482765">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IT support</w:t>
            </w: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561290777"/>
                <w14:checkbox>
                  <w14:checked w14:val="0"/>
                  <w14:checkedState w14:val="2612" w14:font="MS Gothic"/>
                  <w14:uncheckedState w14:val="2610" w14:font="MS Gothic"/>
                </w14:checkbox>
              </w:sdtPr>
              <w:sdtEndPr/>
              <w:sdtContent>
                <w:r w:rsidR="002A1391" w:rsidRPr="00482765">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Pr="00333EBB" w:rsidRDefault="002A1391" w:rsidP="00BA4429">
            <w:pPr>
              <w:rPr>
                <w:color w:val="333333"/>
              </w:rPr>
            </w:pPr>
            <w:r>
              <w:rPr>
                <w:color w:val="333333"/>
              </w:rPr>
              <w:t>Training support</w:t>
            </w:r>
          </w:p>
        </w:tc>
        <w:tc>
          <w:tcPr>
            <w:tcW w:w="3584" w:type="dxa"/>
            <w:tcBorders>
              <w:top w:val="single" w:sz="6" w:space="0" w:color="C1B5AC"/>
              <w:bottom w:val="single" w:sz="6" w:space="0" w:color="C1B5AC"/>
            </w:tcBorders>
          </w:tcPr>
          <w:p w:rsidR="002A1391" w:rsidRDefault="00C40E7E" w:rsidP="00BA4429">
            <w:sdt>
              <w:sdtPr>
                <w:rPr>
                  <w:rFonts w:ascii="MS Gothic" w:eastAsia="MS Gothic" w:hAnsi="MS Gothic"/>
                  <w:b/>
                  <w:color w:val="333333"/>
                  <w:sz w:val="28"/>
                  <w:szCs w:val="28"/>
                </w:rPr>
                <w:id w:val="-669018268"/>
                <w14:checkbox>
                  <w14:checked w14:val="0"/>
                  <w14:checkedState w14:val="2612" w14:font="MS Gothic"/>
                  <w14:uncheckedState w14:val="2610" w14:font="MS Gothic"/>
                </w14:checkbox>
              </w:sdtPr>
              <w:sdtEndPr/>
              <w:sdtContent>
                <w:r w:rsidR="002A1391">
                  <w:rPr>
                    <w:rFonts w:ascii="MS Gothic" w:eastAsia="MS Gothic" w:hAnsi="MS Gothic" w:hint="eastAsia"/>
                    <w:b/>
                    <w:color w:val="333333"/>
                    <w:sz w:val="28"/>
                    <w:szCs w:val="28"/>
                  </w:rPr>
                  <w:t>☐</w:t>
                </w:r>
              </w:sdtContent>
            </w:sdt>
          </w:p>
        </w:tc>
      </w:tr>
      <w:tr w:rsidR="002A1391" w:rsidTr="00BA4429">
        <w:trPr>
          <w:cantSplit/>
          <w:trHeight w:val="506"/>
        </w:trPr>
        <w:tc>
          <w:tcPr>
            <w:tcW w:w="0" w:type="auto"/>
            <w:tcBorders>
              <w:top w:val="single" w:sz="6" w:space="0" w:color="C1B5AC"/>
              <w:bottom w:val="single" w:sz="6" w:space="0" w:color="C1B5AC"/>
            </w:tcBorders>
          </w:tcPr>
          <w:p w:rsidR="002A1391" w:rsidRDefault="002A1391" w:rsidP="00BA4429">
            <w:pPr>
              <w:pStyle w:val="NoSpacing"/>
              <w:rPr>
                <w:color w:val="333333"/>
              </w:rPr>
            </w:pPr>
            <w:r w:rsidRPr="0037054D">
              <w:rPr>
                <w:color w:val="333333"/>
              </w:rPr>
              <w:t>Other</w:t>
            </w:r>
            <w:r>
              <w:rPr>
                <w:color w:val="333333"/>
              </w:rPr>
              <w:t xml:space="preserve">, please specify </w:t>
            </w:r>
            <w:r w:rsidRPr="0037054D">
              <w:rPr>
                <w:color w:val="333333"/>
              </w:rPr>
              <w:t xml:space="preserve"> </w:t>
            </w:r>
          </w:p>
          <w:p w:rsidR="002A1391" w:rsidRDefault="002A1391" w:rsidP="00BA4429">
            <w:pPr>
              <w:pStyle w:val="NoSpacing"/>
              <w:rPr>
                <w:color w:val="333333"/>
              </w:rPr>
            </w:pPr>
          </w:p>
          <w:p w:rsidR="002A1391" w:rsidRDefault="002A1391" w:rsidP="00BA4429">
            <w:pPr>
              <w:pStyle w:val="NoSpacing"/>
              <w:rPr>
                <w:color w:val="333333"/>
              </w:rPr>
            </w:pPr>
          </w:p>
        </w:tc>
        <w:tc>
          <w:tcPr>
            <w:tcW w:w="3584" w:type="dxa"/>
            <w:tcBorders>
              <w:top w:val="single" w:sz="6" w:space="0" w:color="C1B5AC"/>
              <w:bottom w:val="single" w:sz="6" w:space="0" w:color="C1B5AC"/>
            </w:tcBorders>
          </w:tcPr>
          <w:p w:rsidR="002A1391" w:rsidRPr="0037054D" w:rsidRDefault="002A1391" w:rsidP="00BA4429">
            <w:pPr>
              <w:pStyle w:val="NoSpacing"/>
              <w:rPr>
                <w:color w:val="333333"/>
              </w:rPr>
            </w:pPr>
          </w:p>
        </w:tc>
      </w:tr>
    </w:tbl>
    <w:p w:rsidR="00333EBB" w:rsidRDefault="00333EBB" w:rsidP="002A1391">
      <w:pPr>
        <w:pStyle w:val="BodyText"/>
        <w:spacing w:line="292" w:lineRule="auto"/>
        <w:ind w:left="360" w:right="1264"/>
        <w:rPr>
          <w:color w:val="333333"/>
        </w:rPr>
      </w:pPr>
    </w:p>
    <w:p w:rsidR="00034EE9" w:rsidRDefault="00034EE9" w:rsidP="00034EE9">
      <w:pPr>
        <w:pStyle w:val="BodyText"/>
        <w:numPr>
          <w:ilvl w:val="0"/>
          <w:numId w:val="21"/>
        </w:numPr>
        <w:spacing w:before="98"/>
      </w:pPr>
      <w:r>
        <w:rPr>
          <w:color w:val="333333"/>
        </w:rPr>
        <w:t>Please outline any planned activities that target clinical staff use and uptake of EPaCCS (e.g. training, personalised engagement with services?</w:t>
      </w:r>
    </w:p>
    <w:p w:rsidR="00034EE9" w:rsidRPr="00D56A42" w:rsidRDefault="00034EE9" w:rsidP="00034EE9">
      <w:pPr>
        <w:widowControl/>
        <w:autoSpaceDE/>
        <w:autoSpaceDN/>
        <w:rPr>
          <w:rFonts w:ascii="Times New Roman" w:eastAsia="Times New Roman" w:hAnsi="Times New Roman" w:cs="Times New Roman"/>
          <w:sz w:val="24"/>
          <w:szCs w:val="24"/>
          <w:lang w:val="en-GB" w:eastAsia="en-GB"/>
        </w:rPr>
      </w:pPr>
    </w:p>
    <w:tbl>
      <w:tblPr>
        <w:tblStyle w:val="TableGrid"/>
        <w:tblW w:w="0" w:type="auto"/>
        <w:tblLook w:val="04A0" w:firstRow="1" w:lastRow="0" w:firstColumn="1" w:lastColumn="0" w:noHBand="0" w:noVBand="1"/>
      </w:tblPr>
      <w:tblGrid>
        <w:gridCol w:w="9350"/>
      </w:tblGrid>
      <w:tr w:rsidR="00034EE9" w:rsidTr="00BE08FF">
        <w:trPr>
          <w:trHeight w:val="836"/>
        </w:trPr>
        <w:tc>
          <w:tcPr>
            <w:tcW w:w="9350" w:type="dxa"/>
          </w:tcPr>
          <w:p w:rsidR="00034EE9" w:rsidRPr="001735EE" w:rsidRDefault="00034EE9" w:rsidP="00BE08FF">
            <w:pPr>
              <w:pStyle w:val="BodyText"/>
              <w:rPr>
                <w:i/>
                <w:sz w:val="24"/>
                <w:szCs w:val="24"/>
              </w:rPr>
            </w:pPr>
          </w:p>
        </w:tc>
      </w:tr>
    </w:tbl>
    <w:p w:rsidR="00895130" w:rsidRDefault="00895130" w:rsidP="00895130">
      <w:pPr>
        <w:rPr>
          <w:color w:val="333333"/>
        </w:rPr>
      </w:pPr>
    </w:p>
    <w:p w:rsidR="00895130" w:rsidRPr="00895130" w:rsidRDefault="00895130" w:rsidP="00895130">
      <w:pPr>
        <w:pStyle w:val="ListParagraph"/>
        <w:numPr>
          <w:ilvl w:val="0"/>
          <w:numId w:val="21"/>
        </w:numPr>
        <w:rPr>
          <w:color w:val="333333"/>
        </w:rPr>
      </w:pPr>
      <w:r w:rsidRPr="00895130">
        <w:rPr>
          <w:color w:val="333333"/>
        </w:rPr>
        <w:t>Do you have any needs in your role to support the implementation, monitoring or development of EPaCCS?</w:t>
      </w:r>
    </w:p>
    <w:p w:rsidR="00895130" w:rsidRPr="00895130" w:rsidRDefault="00895130" w:rsidP="00895130">
      <w:pPr>
        <w:spacing w:before="98"/>
        <w:ind w:left="360" w:right="879"/>
        <w:rPr>
          <w:color w:val="333333"/>
          <w:w w:val="105"/>
        </w:rPr>
      </w:pPr>
      <w:r w:rsidRPr="00895130">
        <w:rPr>
          <w:color w:val="333333"/>
          <w:w w:val="105"/>
        </w:rPr>
        <w:t>Yes</w:t>
      </w:r>
      <w:r w:rsidRPr="00895130">
        <w:rPr>
          <w:b/>
          <w:color w:val="333333"/>
          <w:sz w:val="24"/>
          <w:szCs w:val="24"/>
        </w:rPr>
        <w:t xml:space="preserve">: </w:t>
      </w:r>
      <w:sdt>
        <w:sdtPr>
          <w:rPr>
            <w:rFonts w:ascii="MS Gothic" w:eastAsia="MS Gothic" w:hAnsi="MS Gothic"/>
            <w:b/>
            <w:color w:val="333333"/>
            <w:sz w:val="28"/>
            <w:szCs w:val="28"/>
          </w:rPr>
          <w:id w:val="1109623430"/>
          <w14:checkbox>
            <w14:checked w14:val="0"/>
            <w14:checkedState w14:val="2612" w14:font="MS Gothic"/>
            <w14:uncheckedState w14:val="2610" w14:font="MS Gothic"/>
          </w14:checkbox>
        </w:sdtPr>
        <w:sdtEndPr/>
        <w:sdtContent>
          <w:r w:rsidRPr="00895130">
            <w:rPr>
              <w:rFonts w:ascii="MS Gothic" w:eastAsia="MS Gothic" w:hAnsi="MS Gothic" w:hint="eastAsia"/>
              <w:b/>
              <w:color w:val="333333"/>
              <w:sz w:val="28"/>
              <w:szCs w:val="28"/>
            </w:rPr>
            <w:t>☐</w:t>
          </w:r>
        </w:sdtContent>
      </w:sdt>
      <w:r w:rsidRPr="00895130">
        <w:rPr>
          <w:color w:val="333333"/>
          <w:sz w:val="28"/>
          <w:szCs w:val="28"/>
        </w:rPr>
        <w:t xml:space="preserve">   </w:t>
      </w:r>
      <w:r w:rsidRPr="00895130">
        <w:rPr>
          <w:color w:val="333333"/>
          <w:w w:val="105"/>
        </w:rPr>
        <w:t xml:space="preserve"> </w:t>
      </w:r>
      <w:r w:rsidRPr="00895130">
        <w:rPr>
          <w:color w:val="333333"/>
          <w:w w:val="105"/>
        </w:rPr>
        <w:tab/>
        <w:t>No</w:t>
      </w:r>
      <w:r w:rsidR="00B244B7" w:rsidRPr="00895130">
        <w:rPr>
          <w:b/>
          <w:color w:val="333333"/>
          <w:sz w:val="24"/>
          <w:szCs w:val="24"/>
        </w:rPr>
        <w:t xml:space="preserve">: </w:t>
      </w:r>
      <w:sdt>
        <w:sdtPr>
          <w:rPr>
            <w:rFonts w:ascii="MS Gothic" w:eastAsia="MS Gothic" w:hAnsi="MS Gothic"/>
            <w:b/>
            <w:color w:val="333333"/>
            <w:sz w:val="28"/>
            <w:szCs w:val="28"/>
          </w:rPr>
          <w:id w:val="-1566483118"/>
          <w14:checkbox>
            <w14:checked w14:val="0"/>
            <w14:checkedState w14:val="2612" w14:font="MS Gothic"/>
            <w14:uncheckedState w14:val="2610" w14:font="MS Gothic"/>
          </w14:checkbox>
        </w:sdtPr>
        <w:sdtEndPr/>
        <w:sdtContent>
          <w:r w:rsidRPr="00895130">
            <w:rPr>
              <w:rFonts w:ascii="MS Gothic" w:eastAsia="MS Gothic" w:hAnsi="MS Gothic" w:hint="eastAsia"/>
              <w:b/>
              <w:color w:val="333333"/>
              <w:sz w:val="28"/>
              <w:szCs w:val="28"/>
            </w:rPr>
            <w:t>☐</w:t>
          </w:r>
        </w:sdtContent>
      </w:sdt>
      <w:r w:rsidRPr="00895130">
        <w:rPr>
          <w:color w:val="333333"/>
          <w:sz w:val="28"/>
          <w:szCs w:val="28"/>
        </w:rPr>
        <w:t xml:space="preserve">   </w:t>
      </w:r>
      <w:r w:rsidRPr="00895130">
        <w:rPr>
          <w:color w:val="333333"/>
          <w:w w:val="105"/>
        </w:rPr>
        <w:t xml:space="preserve"> </w:t>
      </w:r>
      <w:r w:rsidRPr="00895130">
        <w:rPr>
          <w:color w:val="333333"/>
          <w:w w:val="105"/>
        </w:rPr>
        <w:tab/>
      </w:r>
      <w:r w:rsidRPr="00895130">
        <w:rPr>
          <w:color w:val="333333"/>
          <w:sz w:val="28"/>
          <w:szCs w:val="28"/>
        </w:rPr>
        <w:t xml:space="preserve"> </w:t>
      </w:r>
    </w:p>
    <w:p w:rsidR="00895130" w:rsidRPr="00895130" w:rsidRDefault="00895130" w:rsidP="00895130">
      <w:pPr>
        <w:numPr>
          <w:ilvl w:val="1"/>
          <w:numId w:val="16"/>
        </w:numPr>
        <w:spacing w:before="98"/>
      </w:pPr>
      <w:r w:rsidRPr="00895130">
        <w:rPr>
          <w:color w:val="333333"/>
        </w:rPr>
        <w:t xml:space="preserve">If </w:t>
      </w:r>
      <w:r w:rsidRPr="00895130">
        <w:rPr>
          <w:b/>
          <w:color w:val="333333"/>
        </w:rPr>
        <w:t>Yes</w:t>
      </w:r>
      <w:r w:rsidRPr="00895130">
        <w:rPr>
          <w:color w:val="333333"/>
        </w:rPr>
        <w:t>, What are your needs and what could be provided to support you in meeting these needs?</w:t>
      </w:r>
    </w:p>
    <w:p w:rsidR="00895130" w:rsidRPr="00895130" w:rsidRDefault="00895130" w:rsidP="00895130">
      <w:pPr>
        <w:widowControl/>
        <w:autoSpaceDE/>
        <w:autoSpaceDN/>
        <w:rPr>
          <w:rFonts w:ascii="Times New Roman" w:eastAsia="Times New Roman" w:hAnsi="Times New Roman" w:cs="Times New Roman"/>
          <w:sz w:val="24"/>
          <w:szCs w:val="24"/>
          <w:lang w:val="en-GB" w:eastAsia="en-GB"/>
        </w:rPr>
      </w:pPr>
    </w:p>
    <w:tbl>
      <w:tblPr>
        <w:tblStyle w:val="TableGrid1"/>
        <w:tblW w:w="0" w:type="auto"/>
        <w:tblLook w:val="04A0" w:firstRow="1" w:lastRow="0" w:firstColumn="1" w:lastColumn="0" w:noHBand="0" w:noVBand="1"/>
      </w:tblPr>
      <w:tblGrid>
        <w:gridCol w:w="9350"/>
      </w:tblGrid>
      <w:tr w:rsidR="00895130" w:rsidRPr="00895130" w:rsidTr="00BA4429">
        <w:trPr>
          <w:trHeight w:val="836"/>
        </w:trPr>
        <w:tc>
          <w:tcPr>
            <w:tcW w:w="9350" w:type="dxa"/>
          </w:tcPr>
          <w:p w:rsidR="00895130" w:rsidRPr="00895130" w:rsidRDefault="00895130" w:rsidP="00895130">
            <w:pPr>
              <w:rPr>
                <w:i/>
                <w:sz w:val="24"/>
                <w:szCs w:val="24"/>
              </w:rPr>
            </w:pPr>
          </w:p>
        </w:tc>
      </w:tr>
    </w:tbl>
    <w:p w:rsidR="00895130" w:rsidRPr="00895130" w:rsidRDefault="00895130" w:rsidP="00895130">
      <w:pPr>
        <w:rPr>
          <w:sz w:val="18"/>
        </w:rPr>
      </w:pPr>
    </w:p>
    <w:p w:rsidR="006D23C1" w:rsidRDefault="006D23C1">
      <w:pPr>
        <w:rPr>
          <w:sz w:val="18"/>
        </w:rPr>
      </w:pPr>
      <w:r>
        <w:rPr>
          <w:sz w:val="18"/>
        </w:rPr>
        <w:br w:type="page"/>
      </w:r>
    </w:p>
    <w:p w:rsidR="008C790A" w:rsidRPr="00B9598E" w:rsidRDefault="00D56568" w:rsidP="0083340A">
      <w:pPr>
        <w:pStyle w:val="BodyText"/>
        <w:spacing w:line="292" w:lineRule="auto"/>
        <w:ind w:right="1264"/>
        <w:rPr>
          <w:b/>
          <w:color w:val="545454"/>
          <w:spacing w:val="2"/>
          <w:sz w:val="32"/>
          <w:szCs w:val="32"/>
        </w:rPr>
      </w:pPr>
      <w:r w:rsidRPr="00B9598E">
        <w:rPr>
          <w:b/>
          <w:color w:val="545454"/>
          <w:spacing w:val="2"/>
          <w:sz w:val="32"/>
          <w:szCs w:val="32"/>
        </w:rPr>
        <w:lastRenderedPageBreak/>
        <w:t>Section 6: Looking ahead</w:t>
      </w:r>
    </w:p>
    <w:p w:rsidR="007D2B76" w:rsidRDefault="007D2B76" w:rsidP="00CA19C1">
      <w:pPr>
        <w:rPr>
          <w:color w:val="595959" w:themeColor="text1" w:themeTint="A6"/>
        </w:rPr>
      </w:pPr>
    </w:p>
    <w:p w:rsidR="008C790A" w:rsidRPr="00CA19C1" w:rsidRDefault="00D56568" w:rsidP="00CA19C1">
      <w:pPr>
        <w:rPr>
          <w:color w:val="595959" w:themeColor="text1" w:themeTint="A6"/>
        </w:rPr>
      </w:pPr>
      <w:r w:rsidRPr="00CA19C1">
        <w:rPr>
          <w:color w:val="595959" w:themeColor="text1" w:themeTint="A6"/>
        </w:rPr>
        <w:t>The national information standard ISB1580 currently defines core content held in EPaCCS or other</w:t>
      </w:r>
      <w:r w:rsidR="00034EE9" w:rsidRPr="00CA19C1">
        <w:rPr>
          <w:color w:val="595959" w:themeColor="text1" w:themeTint="A6"/>
        </w:rPr>
        <w:t xml:space="preserve"> </w:t>
      </w:r>
      <w:r w:rsidRPr="00CA19C1">
        <w:rPr>
          <w:color w:val="595959" w:themeColor="text1" w:themeTint="A6"/>
        </w:rPr>
        <w:t>end of life care co-ordination systems and specifies requirements for its implementation. The standard is due to be revised and information you provide will contribute to its revision.</w:t>
      </w:r>
    </w:p>
    <w:p w:rsidR="00FC46D7" w:rsidRDefault="00FC46D7" w:rsidP="0063733B">
      <w:pPr>
        <w:pStyle w:val="BodyText"/>
        <w:spacing w:line="292" w:lineRule="auto"/>
        <w:ind w:right="1264"/>
        <w:rPr>
          <w:color w:val="545454"/>
          <w:spacing w:val="2"/>
        </w:rPr>
      </w:pPr>
    </w:p>
    <w:p w:rsidR="00553DAE" w:rsidRPr="0063733B" w:rsidRDefault="00553DAE" w:rsidP="00553DAE">
      <w:pPr>
        <w:pStyle w:val="BodyText"/>
        <w:numPr>
          <w:ilvl w:val="0"/>
          <w:numId w:val="24"/>
        </w:numPr>
        <w:ind w:right="1264"/>
        <w:rPr>
          <w:color w:val="545454"/>
          <w:spacing w:val="2"/>
        </w:rPr>
      </w:pPr>
      <w:r w:rsidRPr="0063733B">
        <w:rPr>
          <w:color w:val="545454"/>
          <w:spacing w:val="2"/>
        </w:rPr>
        <w:t>Have you experienced any issues with implementing standard ISB1580?</w:t>
      </w:r>
    </w:p>
    <w:p w:rsidR="00553DAE" w:rsidRDefault="00553DAE" w:rsidP="00553DAE">
      <w:pPr>
        <w:pStyle w:val="BodyText"/>
        <w:spacing w:line="292" w:lineRule="auto"/>
        <w:ind w:right="227" w:firstLine="360"/>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696470612"/>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863405156"/>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553DAE" w:rsidRPr="00744109" w:rsidRDefault="00553DAE" w:rsidP="00553DAE">
      <w:pPr>
        <w:pStyle w:val="BodyText"/>
        <w:numPr>
          <w:ilvl w:val="0"/>
          <w:numId w:val="38"/>
        </w:numPr>
        <w:spacing w:before="98"/>
        <w:rPr>
          <w:i/>
          <w:color w:val="333333"/>
          <w:sz w:val="20"/>
          <w:szCs w:val="20"/>
        </w:rPr>
      </w:pPr>
      <w:r w:rsidRPr="009B7B8F">
        <w:rPr>
          <w:color w:val="333333"/>
        </w:rPr>
        <w:t xml:space="preserve">If </w:t>
      </w:r>
      <w:r w:rsidRPr="009B7B8F">
        <w:rPr>
          <w:b/>
          <w:color w:val="333333"/>
        </w:rPr>
        <w:t>Yes</w:t>
      </w:r>
      <w:r w:rsidRPr="009B7B8F">
        <w:rPr>
          <w:color w:val="333333"/>
        </w:rPr>
        <w:t xml:space="preserve">, what issues have you experienced? </w:t>
      </w:r>
      <w:r w:rsidRPr="00744109">
        <w:rPr>
          <w:color w:val="333333"/>
          <w:sz w:val="20"/>
          <w:szCs w:val="20"/>
        </w:rPr>
        <w:t xml:space="preserve">e.g. </w:t>
      </w:r>
      <w:r w:rsidRPr="00744109">
        <w:rPr>
          <w:i/>
          <w:color w:val="333333"/>
          <w:sz w:val="20"/>
          <w:szCs w:val="20"/>
        </w:rPr>
        <w:t>difficulty implementing the existing standards, development of an EPaCCS in line with SNOMED codes, limited fields available for some items</w:t>
      </w:r>
    </w:p>
    <w:tbl>
      <w:tblPr>
        <w:tblStyle w:val="TableGrid"/>
        <w:tblW w:w="0" w:type="auto"/>
        <w:tblInd w:w="1129" w:type="dxa"/>
        <w:tblLook w:val="04A0" w:firstRow="1" w:lastRow="0" w:firstColumn="1" w:lastColumn="0" w:noHBand="0" w:noVBand="1"/>
      </w:tblPr>
      <w:tblGrid>
        <w:gridCol w:w="8221"/>
      </w:tblGrid>
      <w:tr w:rsidR="00553DAE" w:rsidTr="00174748">
        <w:trPr>
          <w:trHeight w:val="836"/>
        </w:trPr>
        <w:tc>
          <w:tcPr>
            <w:tcW w:w="8221" w:type="dxa"/>
          </w:tcPr>
          <w:p w:rsidR="00553DAE" w:rsidRPr="001735EE" w:rsidRDefault="00553DAE" w:rsidP="00174748">
            <w:pPr>
              <w:pStyle w:val="BodyText"/>
              <w:rPr>
                <w:i/>
                <w:sz w:val="24"/>
                <w:szCs w:val="24"/>
              </w:rPr>
            </w:pPr>
          </w:p>
        </w:tc>
      </w:tr>
    </w:tbl>
    <w:p w:rsidR="00553DAE" w:rsidRPr="0063733B" w:rsidRDefault="00553DAE" w:rsidP="00553DAE">
      <w:pPr>
        <w:pStyle w:val="BodyText"/>
        <w:spacing w:line="292" w:lineRule="auto"/>
        <w:ind w:right="1264"/>
        <w:rPr>
          <w:color w:val="545454"/>
          <w:spacing w:val="2"/>
        </w:rPr>
      </w:pPr>
    </w:p>
    <w:p w:rsidR="00553DAE" w:rsidRDefault="00553DAE" w:rsidP="00553DAE">
      <w:pPr>
        <w:pStyle w:val="BodyText"/>
        <w:numPr>
          <w:ilvl w:val="0"/>
          <w:numId w:val="24"/>
        </w:numPr>
        <w:spacing w:line="292" w:lineRule="auto"/>
        <w:ind w:right="1264"/>
        <w:rPr>
          <w:color w:val="545454"/>
          <w:spacing w:val="2"/>
        </w:rPr>
      </w:pPr>
      <w:r w:rsidRPr="00553DAE">
        <w:rPr>
          <w:color w:val="545454"/>
          <w:spacing w:val="2"/>
        </w:rPr>
        <w:t xml:space="preserve">Are you planning to implement </w:t>
      </w:r>
      <w:r w:rsidRPr="0063733B">
        <w:rPr>
          <w:color w:val="545454"/>
          <w:spacing w:val="2"/>
        </w:rPr>
        <w:t>any other information standards for end of life care services, including any that are locally developed?</w:t>
      </w:r>
    </w:p>
    <w:p w:rsidR="00553DAE" w:rsidRPr="0063733B" w:rsidRDefault="00553DAE" w:rsidP="00553DAE">
      <w:pPr>
        <w:pStyle w:val="BodyText"/>
        <w:spacing w:line="292" w:lineRule="auto"/>
        <w:ind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49954680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868985450"/>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179887876"/>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r>
    </w:p>
    <w:p w:rsidR="00553DAE" w:rsidRDefault="00553DAE" w:rsidP="00553DAE">
      <w:pPr>
        <w:pStyle w:val="BodyText"/>
        <w:spacing w:before="1" w:line="292" w:lineRule="auto"/>
        <w:ind w:right="1071"/>
        <w:rPr>
          <w:color w:val="545454"/>
          <w:shd w:val="clear" w:color="auto" w:fill="F9FDFF"/>
        </w:rPr>
      </w:pPr>
    </w:p>
    <w:p w:rsidR="00553DAE" w:rsidRPr="0063733B" w:rsidRDefault="00553DAE" w:rsidP="00553DAE">
      <w:pPr>
        <w:pStyle w:val="BodyText"/>
        <w:numPr>
          <w:ilvl w:val="0"/>
          <w:numId w:val="24"/>
        </w:numPr>
        <w:spacing w:line="292" w:lineRule="auto"/>
        <w:ind w:right="1264"/>
        <w:rPr>
          <w:color w:val="545454"/>
          <w:spacing w:val="2"/>
        </w:rPr>
      </w:pPr>
      <w:r>
        <w:rPr>
          <w:color w:val="545454"/>
          <w:spacing w:val="2"/>
        </w:rPr>
        <w:t xml:space="preserve">If </w:t>
      </w:r>
      <w:r w:rsidRPr="00E67043">
        <w:rPr>
          <w:b/>
          <w:color w:val="545454"/>
          <w:spacing w:val="2"/>
        </w:rPr>
        <w:t>Yes</w:t>
      </w:r>
      <w:r>
        <w:rPr>
          <w:color w:val="545454"/>
          <w:spacing w:val="2"/>
        </w:rPr>
        <w:t>, w</w:t>
      </w:r>
      <w:r w:rsidRPr="0063733B">
        <w:rPr>
          <w:color w:val="545454"/>
          <w:spacing w:val="2"/>
        </w:rPr>
        <w:t>ould you be happy to share these with us?</w:t>
      </w:r>
    </w:p>
    <w:tbl>
      <w:tblPr>
        <w:tblW w:w="9072" w:type="dxa"/>
        <w:tblInd w:w="418" w:type="dxa"/>
        <w:tblBorders>
          <w:top w:val="single" w:sz="6" w:space="0" w:color="DBD4CC"/>
          <w:left w:val="single" w:sz="6" w:space="0" w:color="DBD4CC"/>
          <w:bottom w:val="single" w:sz="6" w:space="0" w:color="DBD4CC"/>
          <w:right w:val="single" w:sz="6" w:space="0" w:color="DBD4CC"/>
          <w:insideH w:val="single" w:sz="6" w:space="0" w:color="DBD4CC"/>
          <w:insideV w:val="single" w:sz="6" w:space="0" w:color="DBD4CC"/>
        </w:tblBorders>
        <w:tblCellMar>
          <w:left w:w="0" w:type="dxa"/>
          <w:right w:w="0" w:type="dxa"/>
        </w:tblCellMar>
        <w:tblLook w:val="01E0" w:firstRow="1" w:lastRow="1" w:firstColumn="1" w:lastColumn="1" w:noHBand="0" w:noVBand="0"/>
      </w:tblPr>
      <w:tblGrid>
        <w:gridCol w:w="425"/>
        <w:gridCol w:w="8647"/>
      </w:tblGrid>
      <w:tr w:rsidR="00553DAE" w:rsidTr="00174748">
        <w:trPr>
          <w:cantSplit/>
          <w:trHeight w:val="20"/>
        </w:trPr>
        <w:tc>
          <w:tcPr>
            <w:tcW w:w="425" w:type="dxa"/>
            <w:tcBorders>
              <w:top w:val="single" w:sz="6" w:space="0" w:color="C1B5AC"/>
              <w:bottom w:val="single" w:sz="6" w:space="0" w:color="C1B5AC"/>
            </w:tcBorders>
          </w:tcPr>
          <w:p w:rsidR="00553DAE" w:rsidRDefault="00C40E7E" w:rsidP="00174748">
            <w:sdt>
              <w:sdtPr>
                <w:rPr>
                  <w:rFonts w:ascii="MS Gothic" w:eastAsia="MS Gothic" w:hAnsi="MS Gothic"/>
                  <w:b/>
                  <w:color w:val="333333"/>
                  <w:sz w:val="28"/>
                  <w:szCs w:val="28"/>
                </w:rPr>
                <w:id w:val="-643277369"/>
                <w14:checkbox>
                  <w14:checked w14:val="0"/>
                  <w14:checkedState w14:val="2612" w14:font="MS Gothic"/>
                  <w14:uncheckedState w14:val="2610" w14:font="MS Gothic"/>
                </w14:checkbox>
              </w:sdtPr>
              <w:sdtEndPr/>
              <w:sdtContent>
                <w:r w:rsidR="00553DAE" w:rsidRPr="00482765">
                  <w:rPr>
                    <w:rFonts w:ascii="MS Gothic" w:eastAsia="MS Gothic" w:hAnsi="MS Gothic" w:hint="eastAsia"/>
                    <w:b/>
                    <w:color w:val="333333"/>
                    <w:sz w:val="28"/>
                    <w:szCs w:val="28"/>
                  </w:rPr>
                  <w:t>☐</w:t>
                </w:r>
              </w:sdtContent>
            </w:sdt>
          </w:p>
        </w:tc>
        <w:tc>
          <w:tcPr>
            <w:tcW w:w="8647" w:type="dxa"/>
            <w:tcBorders>
              <w:top w:val="single" w:sz="6" w:space="0" w:color="C1B5AC"/>
              <w:bottom w:val="single" w:sz="6" w:space="0" w:color="C1B5AC"/>
            </w:tcBorders>
          </w:tcPr>
          <w:p w:rsidR="00553DAE" w:rsidRDefault="00553DAE" w:rsidP="00174748">
            <w:r>
              <w:rPr>
                <w:color w:val="333333"/>
                <w:sz w:val="20"/>
                <w:szCs w:val="20"/>
              </w:rPr>
              <w:t xml:space="preserve">Yes - </w:t>
            </w:r>
            <w:r w:rsidRPr="00020E38">
              <w:rPr>
                <w:i/>
                <w:color w:val="333333"/>
                <w:sz w:val="20"/>
                <w:szCs w:val="20"/>
              </w:rPr>
              <w:t>Please check your details are entered on page 2 and we’ll contact you with a request</w:t>
            </w:r>
          </w:p>
        </w:tc>
      </w:tr>
      <w:tr w:rsidR="00553DAE" w:rsidRPr="00482765" w:rsidTr="00174748">
        <w:trPr>
          <w:cantSplit/>
          <w:trHeight w:val="20"/>
        </w:trPr>
        <w:tc>
          <w:tcPr>
            <w:tcW w:w="425" w:type="dxa"/>
            <w:tcBorders>
              <w:top w:val="single" w:sz="6" w:space="0" w:color="C1B5AC"/>
            </w:tcBorders>
          </w:tcPr>
          <w:p w:rsidR="00553DAE" w:rsidRPr="00482765" w:rsidRDefault="00C40E7E" w:rsidP="00174748">
            <w:pPr>
              <w:rPr>
                <w:rFonts w:ascii="MS Gothic" w:eastAsia="MS Gothic" w:hAnsi="MS Gothic"/>
                <w:b/>
                <w:color w:val="333333"/>
                <w:sz w:val="28"/>
                <w:szCs w:val="28"/>
              </w:rPr>
            </w:pPr>
            <w:sdt>
              <w:sdtPr>
                <w:rPr>
                  <w:rFonts w:ascii="MS Gothic" w:eastAsia="MS Gothic" w:hAnsi="MS Gothic"/>
                  <w:b/>
                  <w:color w:val="333333"/>
                  <w:sz w:val="28"/>
                  <w:szCs w:val="28"/>
                </w:rPr>
                <w:id w:val="-219133654"/>
                <w14:checkbox>
                  <w14:checked w14:val="0"/>
                  <w14:checkedState w14:val="2612" w14:font="MS Gothic"/>
                  <w14:uncheckedState w14:val="2610" w14:font="MS Gothic"/>
                </w14:checkbox>
              </w:sdtPr>
              <w:sdtEndPr/>
              <w:sdtContent>
                <w:r w:rsidR="00553DAE" w:rsidRPr="00482765">
                  <w:rPr>
                    <w:rFonts w:ascii="MS Gothic" w:eastAsia="MS Gothic" w:hAnsi="MS Gothic" w:hint="eastAsia"/>
                    <w:b/>
                    <w:color w:val="333333"/>
                    <w:sz w:val="28"/>
                    <w:szCs w:val="28"/>
                  </w:rPr>
                  <w:t>☐</w:t>
                </w:r>
              </w:sdtContent>
            </w:sdt>
          </w:p>
        </w:tc>
        <w:tc>
          <w:tcPr>
            <w:tcW w:w="8647" w:type="dxa"/>
            <w:tcBorders>
              <w:top w:val="single" w:sz="6" w:space="0" w:color="C1B5AC"/>
            </w:tcBorders>
          </w:tcPr>
          <w:p w:rsidR="00553DAE" w:rsidRPr="00482765" w:rsidRDefault="00553DAE" w:rsidP="00174748">
            <w:pPr>
              <w:rPr>
                <w:rFonts w:ascii="MS Gothic" w:eastAsia="MS Gothic" w:hAnsi="MS Gothic"/>
                <w:b/>
                <w:color w:val="333333"/>
                <w:sz w:val="28"/>
                <w:szCs w:val="28"/>
              </w:rPr>
            </w:pPr>
            <w:r>
              <w:rPr>
                <w:color w:val="333333"/>
                <w:sz w:val="20"/>
                <w:szCs w:val="20"/>
              </w:rPr>
              <w:t>No</w:t>
            </w:r>
          </w:p>
        </w:tc>
      </w:tr>
    </w:tbl>
    <w:p w:rsidR="00553DAE" w:rsidRDefault="00553DAE" w:rsidP="00553DAE">
      <w:pPr>
        <w:pStyle w:val="BodyText"/>
        <w:spacing w:before="3"/>
        <w:rPr>
          <w:color w:val="545454"/>
          <w:spacing w:val="2"/>
        </w:rPr>
      </w:pPr>
    </w:p>
    <w:p w:rsidR="003F5585" w:rsidRDefault="003F5585" w:rsidP="00AB3976">
      <w:pPr>
        <w:pStyle w:val="BodyText"/>
        <w:spacing w:before="3"/>
        <w:rPr>
          <w:color w:val="545454"/>
          <w:spacing w:val="2"/>
        </w:rPr>
      </w:pPr>
    </w:p>
    <w:p w:rsidR="008C790A" w:rsidRPr="00AB3976" w:rsidRDefault="00AB3976" w:rsidP="00AB3976">
      <w:pPr>
        <w:pStyle w:val="BodyText"/>
        <w:spacing w:before="3"/>
        <w:rPr>
          <w:color w:val="545454"/>
          <w:spacing w:val="2"/>
        </w:rPr>
      </w:pPr>
      <w:r w:rsidRPr="003F5585">
        <w:rPr>
          <w:b/>
          <w:color w:val="545454"/>
        </w:rPr>
        <w:t xml:space="preserve">The </w:t>
      </w:r>
      <w:r w:rsidR="00D56568" w:rsidRPr="003F5585">
        <w:rPr>
          <w:b/>
          <w:color w:val="545454"/>
        </w:rPr>
        <w:t>revised</w:t>
      </w:r>
      <w:r w:rsidR="00D56568" w:rsidRPr="00AB3976">
        <w:rPr>
          <w:b/>
          <w:color w:val="545454"/>
        </w:rPr>
        <w:t xml:space="preserve"> standard aims to:</w:t>
      </w:r>
    </w:p>
    <w:p w:rsidR="008C790A" w:rsidRDefault="008C790A">
      <w:pPr>
        <w:pStyle w:val="BodyText"/>
        <w:rPr>
          <w:sz w:val="16"/>
        </w:rPr>
      </w:pPr>
    </w:p>
    <w:p w:rsidR="003F5585" w:rsidRPr="004C7DAC" w:rsidRDefault="00D56568" w:rsidP="00AB3976">
      <w:pPr>
        <w:pStyle w:val="ListParagraph"/>
        <w:numPr>
          <w:ilvl w:val="0"/>
          <w:numId w:val="29"/>
        </w:numPr>
        <w:rPr>
          <w:color w:val="595959" w:themeColor="text1" w:themeTint="A6"/>
        </w:rPr>
      </w:pPr>
      <w:r w:rsidRPr="004C7DAC">
        <w:rPr>
          <w:color w:val="595959" w:themeColor="text1" w:themeTint="A6"/>
        </w:rPr>
        <w:t>Reflect clear de</w:t>
      </w:r>
      <w:r w:rsidR="00AB3976" w:rsidRPr="004C7DAC">
        <w:rPr>
          <w:color w:val="595959" w:themeColor="text1" w:themeTint="A6"/>
        </w:rPr>
        <w:t xml:space="preserve">finitions of what is and is not </w:t>
      </w:r>
      <w:r w:rsidRPr="004C7DAC">
        <w:rPr>
          <w:color w:val="595959" w:themeColor="text1" w:themeTint="A6"/>
        </w:rPr>
        <w:t xml:space="preserve">an EPaCCS </w:t>
      </w:r>
    </w:p>
    <w:p w:rsidR="008C790A" w:rsidRPr="004C7DAC" w:rsidRDefault="00D56568" w:rsidP="00AB3976">
      <w:pPr>
        <w:pStyle w:val="ListParagraph"/>
        <w:numPr>
          <w:ilvl w:val="0"/>
          <w:numId w:val="29"/>
        </w:numPr>
        <w:rPr>
          <w:color w:val="595959" w:themeColor="text1" w:themeTint="A6"/>
        </w:rPr>
      </w:pPr>
      <w:r w:rsidRPr="004C7DAC">
        <w:rPr>
          <w:color w:val="595959" w:themeColor="text1" w:themeTint="A6"/>
        </w:rPr>
        <w:t>Clarify data ownership, management and control</w:t>
      </w:r>
    </w:p>
    <w:p w:rsidR="008C790A" w:rsidRPr="004C7DAC" w:rsidRDefault="00D56568" w:rsidP="00AB3976">
      <w:pPr>
        <w:pStyle w:val="ListParagraph"/>
        <w:numPr>
          <w:ilvl w:val="0"/>
          <w:numId w:val="29"/>
        </w:numPr>
        <w:rPr>
          <w:color w:val="595959" w:themeColor="text1" w:themeTint="A6"/>
        </w:rPr>
      </w:pPr>
      <w:r w:rsidRPr="004C7DAC">
        <w:rPr>
          <w:color w:val="595959" w:themeColor="text1" w:themeTint="A6"/>
        </w:rPr>
        <w:t>Place the person receiving care and support at the centre of the standards intentions</w:t>
      </w:r>
    </w:p>
    <w:p w:rsidR="008C790A" w:rsidRPr="004C7DAC" w:rsidRDefault="00D56568" w:rsidP="00AB3976">
      <w:pPr>
        <w:pStyle w:val="ListParagraph"/>
        <w:numPr>
          <w:ilvl w:val="0"/>
          <w:numId w:val="29"/>
        </w:numPr>
        <w:rPr>
          <w:color w:val="595959" w:themeColor="text1" w:themeTint="A6"/>
        </w:rPr>
      </w:pPr>
      <w:r w:rsidRPr="004C7DAC">
        <w:rPr>
          <w:color w:val="595959" w:themeColor="text1" w:themeTint="A6"/>
        </w:rPr>
        <w:t>Ensure inter-operability and equity of access for all direct care providers and the person receiving care and support</w:t>
      </w:r>
    </w:p>
    <w:p w:rsidR="008C790A" w:rsidRPr="004C7DAC" w:rsidRDefault="00D56568" w:rsidP="00AB3976">
      <w:pPr>
        <w:pStyle w:val="ListParagraph"/>
        <w:numPr>
          <w:ilvl w:val="0"/>
          <w:numId w:val="29"/>
        </w:numPr>
        <w:rPr>
          <w:color w:val="595959" w:themeColor="text1" w:themeTint="A6"/>
        </w:rPr>
      </w:pPr>
      <w:r w:rsidRPr="004C7DAC">
        <w:rPr>
          <w:color w:val="595959" w:themeColor="text1" w:themeTint="A6"/>
        </w:rPr>
        <w:t>Require systems to be accessible in a timely manner appropriate to role, circumstance and environment</w:t>
      </w:r>
    </w:p>
    <w:p w:rsidR="003F5585" w:rsidRPr="004C7DAC" w:rsidRDefault="00D56568" w:rsidP="00AB3976">
      <w:pPr>
        <w:pStyle w:val="ListParagraph"/>
        <w:numPr>
          <w:ilvl w:val="0"/>
          <w:numId w:val="29"/>
        </w:numPr>
        <w:rPr>
          <w:color w:val="595959" w:themeColor="text1" w:themeTint="A6"/>
        </w:rPr>
      </w:pPr>
      <w:r w:rsidRPr="004C7DAC">
        <w:rPr>
          <w:color w:val="595959" w:themeColor="text1" w:themeTint="A6"/>
        </w:rPr>
        <w:t xml:space="preserve">Clarify terminology and coding standards </w:t>
      </w:r>
    </w:p>
    <w:p w:rsidR="004C7DAC" w:rsidRPr="00883762" w:rsidRDefault="00D56568" w:rsidP="004C7DAC">
      <w:pPr>
        <w:pStyle w:val="ListParagraph"/>
        <w:numPr>
          <w:ilvl w:val="0"/>
          <w:numId w:val="29"/>
        </w:numPr>
        <w:rPr>
          <w:color w:val="595959" w:themeColor="text1" w:themeTint="A6"/>
        </w:rPr>
      </w:pPr>
      <w:r w:rsidRPr="004C7DAC">
        <w:rPr>
          <w:color w:val="595959" w:themeColor="text1" w:themeTint="A6"/>
        </w:rPr>
        <w:t>Determine minimum data set requirements</w:t>
      </w:r>
    </w:p>
    <w:p w:rsidR="004B0681" w:rsidRPr="004B0681" w:rsidRDefault="004B0681" w:rsidP="004B0681">
      <w:pPr>
        <w:ind w:left="360"/>
        <w:rPr>
          <w:color w:val="595959" w:themeColor="text1" w:themeTint="A6"/>
        </w:rPr>
      </w:pPr>
    </w:p>
    <w:p w:rsidR="004B0681" w:rsidRPr="00DF3674" w:rsidRDefault="004B0681" w:rsidP="004B0681">
      <w:pPr>
        <w:pStyle w:val="BodyText"/>
        <w:numPr>
          <w:ilvl w:val="0"/>
          <w:numId w:val="24"/>
        </w:numPr>
        <w:spacing w:before="98"/>
      </w:pPr>
      <w:r>
        <w:rPr>
          <w:color w:val="333333"/>
        </w:rPr>
        <w:t>What do you think would be useful to include in the revised standard to achieve the above aims?</w:t>
      </w:r>
    </w:p>
    <w:tbl>
      <w:tblPr>
        <w:tblStyle w:val="TableGrid"/>
        <w:tblW w:w="0" w:type="auto"/>
        <w:tblLook w:val="04A0" w:firstRow="1" w:lastRow="0" w:firstColumn="1" w:lastColumn="0" w:noHBand="0" w:noVBand="1"/>
      </w:tblPr>
      <w:tblGrid>
        <w:gridCol w:w="9350"/>
      </w:tblGrid>
      <w:tr w:rsidR="004B0681" w:rsidTr="00174748">
        <w:trPr>
          <w:trHeight w:val="836"/>
        </w:trPr>
        <w:tc>
          <w:tcPr>
            <w:tcW w:w="9350" w:type="dxa"/>
          </w:tcPr>
          <w:p w:rsidR="004B0681" w:rsidRPr="001735EE" w:rsidRDefault="004B0681" w:rsidP="00174748">
            <w:pPr>
              <w:pStyle w:val="BodyText"/>
              <w:rPr>
                <w:i/>
                <w:sz w:val="24"/>
                <w:szCs w:val="24"/>
              </w:rPr>
            </w:pPr>
          </w:p>
        </w:tc>
      </w:tr>
    </w:tbl>
    <w:p w:rsidR="004B0681" w:rsidRPr="0063733B" w:rsidRDefault="004B0681" w:rsidP="004B0681">
      <w:pPr>
        <w:pStyle w:val="BodyText"/>
        <w:spacing w:line="292" w:lineRule="auto"/>
        <w:ind w:right="1264"/>
        <w:rPr>
          <w:color w:val="545454"/>
          <w:spacing w:val="2"/>
        </w:rPr>
      </w:pPr>
    </w:p>
    <w:p w:rsidR="004C7DAC" w:rsidRDefault="004B0681" w:rsidP="004B0681">
      <w:pPr>
        <w:rPr>
          <w:b/>
          <w:color w:val="545454"/>
          <w:spacing w:val="2"/>
          <w:sz w:val="32"/>
          <w:szCs w:val="32"/>
        </w:rPr>
      </w:pPr>
      <w:r>
        <w:rPr>
          <w:b/>
          <w:color w:val="545454"/>
          <w:spacing w:val="2"/>
          <w:sz w:val="32"/>
          <w:szCs w:val="32"/>
        </w:rPr>
        <w:br w:type="page"/>
      </w:r>
      <w:r w:rsidR="00CD5CBF" w:rsidRPr="00A06EA2">
        <w:rPr>
          <w:b/>
          <w:color w:val="545454"/>
          <w:spacing w:val="2"/>
          <w:sz w:val="32"/>
          <w:szCs w:val="32"/>
        </w:rPr>
        <w:lastRenderedPageBreak/>
        <w:t>Section 6: Looking ahead (continued)</w:t>
      </w:r>
    </w:p>
    <w:p w:rsidR="004B0681" w:rsidRPr="004B0681" w:rsidRDefault="004B0681" w:rsidP="004B0681">
      <w:pPr>
        <w:rPr>
          <w:color w:val="545454"/>
          <w:spacing w:val="2"/>
          <w:sz w:val="32"/>
          <w:szCs w:val="32"/>
        </w:rPr>
      </w:pPr>
    </w:p>
    <w:p w:rsidR="00883762" w:rsidRDefault="00883762" w:rsidP="00883762">
      <w:pPr>
        <w:pStyle w:val="BodyText"/>
        <w:numPr>
          <w:ilvl w:val="0"/>
          <w:numId w:val="24"/>
        </w:numPr>
        <w:spacing w:line="292" w:lineRule="auto"/>
        <w:ind w:right="1264"/>
        <w:rPr>
          <w:color w:val="545454"/>
          <w:spacing w:val="2"/>
        </w:rPr>
      </w:pPr>
      <w:r w:rsidRPr="00883762">
        <w:rPr>
          <w:color w:val="545454"/>
          <w:spacing w:val="2"/>
        </w:rPr>
        <w:t>Do you have a ReSPECT (Recommended Summary Plan for Emergency Care and Treatment) form in use in your CCG?</w:t>
      </w:r>
    </w:p>
    <w:p w:rsidR="004B0681" w:rsidRDefault="004B0681" w:rsidP="004B0681">
      <w:pPr>
        <w:pStyle w:val="BodyText"/>
        <w:spacing w:line="292" w:lineRule="auto"/>
        <w:ind w:left="360" w:right="1264"/>
        <w:rPr>
          <w:color w:val="333333"/>
          <w:w w:val="105"/>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2144691766"/>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1820456690"/>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3A360D">
        <w:rPr>
          <w:color w:val="333333"/>
          <w:w w:val="105"/>
        </w:rPr>
        <w:t>Partial (some settings)</w:t>
      </w:r>
      <w:r w:rsidRPr="00521C63">
        <w:rPr>
          <w:b/>
          <w:color w:val="333333"/>
          <w:sz w:val="24"/>
          <w:szCs w:val="24"/>
        </w:rPr>
        <w:t xml:space="preserve">: </w:t>
      </w:r>
      <w:sdt>
        <w:sdtPr>
          <w:rPr>
            <w:rFonts w:ascii="MS Gothic" w:eastAsia="MS Gothic" w:hAnsi="MS Gothic"/>
            <w:b/>
            <w:color w:val="333333"/>
            <w:sz w:val="28"/>
            <w:szCs w:val="28"/>
          </w:rPr>
          <w:id w:val="27206273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4B0681" w:rsidRPr="003A360D" w:rsidRDefault="004B0681" w:rsidP="004B0681">
      <w:pPr>
        <w:pStyle w:val="BodyText"/>
        <w:spacing w:line="292" w:lineRule="auto"/>
        <w:ind w:left="360" w:right="1264"/>
        <w:rPr>
          <w:color w:val="545454"/>
          <w:spacing w:val="2"/>
        </w:rPr>
      </w:pPr>
    </w:p>
    <w:p w:rsidR="004B0681" w:rsidRPr="004B0681" w:rsidRDefault="004B0681" w:rsidP="004B0681">
      <w:pPr>
        <w:pStyle w:val="BodyText"/>
        <w:numPr>
          <w:ilvl w:val="1"/>
          <w:numId w:val="22"/>
        </w:numPr>
        <w:spacing w:line="292" w:lineRule="auto"/>
        <w:ind w:right="1264"/>
        <w:rPr>
          <w:color w:val="545454"/>
          <w:spacing w:val="2"/>
        </w:rPr>
      </w:pPr>
      <w:r>
        <w:rPr>
          <w:color w:val="545454"/>
          <w:spacing w:val="2"/>
        </w:rPr>
        <w:t xml:space="preserve">If </w:t>
      </w:r>
      <w:r w:rsidRPr="00A06EA2">
        <w:rPr>
          <w:b/>
          <w:color w:val="545454"/>
          <w:spacing w:val="2"/>
        </w:rPr>
        <w:t>YES</w:t>
      </w:r>
      <w:r>
        <w:rPr>
          <w:color w:val="545454"/>
          <w:spacing w:val="2"/>
        </w:rPr>
        <w:t xml:space="preserve">, </w:t>
      </w:r>
      <w:r w:rsidRPr="00883762">
        <w:rPr>
          <w:color w:val="545454"/>
          <w:spacing w:val="2"/>
        </w:rPr>
        <w:t>Are you planning to adapt the ReSPECT form to an electronic version within your patient record system</w:t>
      </w:r>
      <w:r>
        <w:rPr>
          <w:color w:val="333333"/>
        </w:rPr>
        <w:t>?</w:t>
      </w:r>
    </w:p>
    <w:p w:rsidR="004B0681" w:rsidRDefault="004B0681" w:rsidP="004B0681">
      <w:pPr>
        <w:pStyle w:val="BodyText"/>
        <w:spacing w:line="292" w:lineRule="auto"/>
        <w:ind w:left="108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68382800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99646021"/>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1580899123"/>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3F5585" w:rsidRDefault="003F5585" w:rsidP="003F5585">
      <w:pPr>
        <w:pStyle w:val="BodyText"/>
        <w:spacing w:before="1" w:line="292" w:lineRule="auto"/>
        <w:ind w:right="1071"/>
        <w:rPr>
          <w:color w:val="545454"/>
          <w:shd w:val="clear" w:color="auto" w:fill="F9FDFF"/>
        </w:rPr>
      </w:pPr>
    </w:p>
    <w:p w:rsidR="003F5585" w:rsidRPr="004C7DAC" w:rsidRDefault="004C7DAC" w:rsidP="004B0681">
      <w:pPr>
        <w:pStyle w:val="BodyText"/>
        <w:numPr>
          <w:ilvl w:val="0"/>
          <w:numId w:val="24"/>
        </w:numPr>
        <w:spacing w:line="292" w:lineRule="auto"/>
        <w:ind w:right="1264"/>
        <w:rPr>
          <w:color w:val="545454"/>
          <w:spacing w:val="2"/>
        </w:rPr>
      </w:pPr>
      <w:r w:rsidRPr="004C7DAC">
        <w:rPr>
          <w:color w:val="545454"/>
          <w:spacing w:val="2"/>
        </w:rPr>
        <w:t xml:space="preserve">If known, </w:t>
      </w:r>
      <w:r w:rsidR="004B0681" w:rsidRPr="004B0681">
        <w:rPr>
          <w:color w:val="545454"/>
          <w:spacing w:val="2"/>
        </w:rPr>
        <w:t>how will your ReSPECT form align with your EPaCCS record</w:t>
      </w:r>
      <w:r w:rsidRPr="004C7DAC">
        <w:rPr>
          <w:color w:val="545454"/>
          <w:spacing w:val="2"/>
        </w:rPr>
        <w:t>?</w:t>
      </w:r>
    </w:p>
    <w:tbl>
      <w:tblPr>
        <w:tblStyle w:val="TableGrid"/>
        <w:tblW w:w="0" w:type="auto"/>
        <w:tblLook w:val="04A0" w:firstRow="1" w:lastRow="0" w:firstColumn="1" w:lastColumn="0" w:noHBand="0" w:noVBand="1"/>
      </w:tblPr>
      <w:tblGrid>
        <w:gridCol w:w="9350"/>
      </w:tblGrid>
      <w:tr w:rsidR="004C7DAC" w:rsidTr="00BE08FF">
        <w:trPr>
          <w:trHeight w:val="836"/>
        </w:trPr>
        <w:tc>
          <w:tcPr>
            <w:tcW w:w="9350" w:type="dxa"/>
          </w:tcPr>
          <w:p w:rsidR="004C7DAC" w:rsidRPr="001735EE" w:rsidRDefault="004C7DAC" w:rsidP="00BE08FF">
            <w:pPr>
              <w:pStyle w:val="BodyText"/>
              <w:rPr>
                <w:i/>
                <w:sz w:val="24"/>
                <w:szCs w:val="24"/>
              </w:rPr>
            </w:pPr>
          </w:p>
        </w:tc>
      </w:tr>
    </w:tbl>
    <w:p w:rsidR="001A72C2" w:rsidRDefault="001A72C2" w:rsidP="001A72C2">
      <w:pPr>
        <w:pStyle w:val="BodyText"/>
        <w:spacing w:before="2"/>
        <w:rPr>
          <w:color w:val="545454"/>
          <w:spacing w:val="2"/>
          <w:sz w:val="32"/>
          <w:szCs w:val="32"/>
        </w:rPr>
      </w:pPr>
    </w:p>
    <w:p w:rsidR="004B0681" w:rsidRDefault="001A72C2" w:rsidP="004B0681">
      <w:pPr>
        <w:pStyle w:val="BodyText"/>
        <w:spacing w:line="292" w:lineRule="auto"/>
        <w:ind w:left="360" w:right="1264"/>
        <w:rPr>
          <w:color w:val="333333"/>
          <w:w w:val="105"/>
        </w:rPr>
      </w:pPr>
      <w:r>
        <w:rPr>
          <w:color w:val="333333"/>
        </w:rPr>
        <w:t>Apart from ReSPECT and EPaCCS, do you use any other end of life forms in your CCG</w:t>
      </w:r>
      <w:r w:rsidRPr="0063733B">
        <w:rPr>
          <w:color w:val="545454"/>
          <w:spacing w:val="2"/>
        </w:rPr>
        <w:t>?</w:t>
      </w:r>
      <w:r w:rsidR="004B0681" w:rsidRPr="004B0681">
        <w:rPr>
          <w:color w:val="333333"/>
          <w:w w:val="105"/>
        </w:rPr>
        <w:t xml:space="preserve"> </w:t>
      </w:r>
    </w:p>
    <w:p w:rsidR="004B0681" w:rsidRDefault="004B0681" w:rsidP="004B0681">
      <w:pPr>
        <w:pStyle w:val="BodyText"/>
        <w:spacing w:line="292" w:lineRule="auto"/>
        <w:ind w:left="360" w:right="1264"/>
        <w:rPr>
          <w:color w:val="545454"/>
          <w:spacing w:val="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366834767"/>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365099205"/>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21208714"/>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p>
    <w:p w:rsidR="004B0681" w:rsidRDefault="004B0681" w:rsidP="004B0681">
      <w:pPr>
        <w:pStyle w:val="BodyText"/>
        <w:numPr>
          <w:ilvl w:val="0"/>
          <w:numId w:val="31"/>
        </w:numPr>
        <w:spacing w:before="2"/>
        <w:rPr>
          <w:color w:val="333333"/>
        </w:rPr>
      </w:pPr>
      <w:r>
        <w:rPr>
          <w:color w:val="333333"/>
        </w:rPr>
        <w:t>Which form/s do you use?</w:t>
      </w:r>
    </w:p>
    <w:tbl>
      <w:tblPr>
        <w:tblStyle w:val="TableGrid"/>
        <w:tblW w:w="0" w:type="auto"/>
        <w:tblInd w:w="704" w:type="dxa"/>
        <w:tblLook w:val="04A0" w:firstRow="1" w:lastRow="0" w:firstColumn="1" w:lastColumn="0" w:noHBand="0" w:noVBand="1"/>
      </w:tblPr>
      <w:tblGrid>
        <w:gridCol w:w="8646"/>
      </w:tblGrid>
      <w:tr w:rsidR="004B0681" w:rsidTr="00174748">
        <w:trPr>
          <w:trHeight w:val="836"/>
        </w:trPr>
        <w:tc>
          <w:tcPr>
            <w:tcW w:w="8646" w:type="dxa"/>
          </w:tcPr>
          <w:p w:rsidR="004B0681" w:rsidRPr="001735EE" w:rsidRDefault="004B0681" w:rsidP="00174748">
            <w:pPr>
              <w:pStyle w:val="BodyText"/>
              <w:rPr>
                <w:i/>
                <w:sz w:val="24"/>
                <w:szCs w:val="24"/>
              </w:rPr>
            </w:pPr>
          </w:p>
        </w:tc>
      </w:tr>
    </w:tbl>
    <w:p w:rsidR="004B0681" w:rsidRDefault="004B0681" w:rsidP="004B0681">
      <w:pPr>
        <w:pStyle w:val="BodyText"/>
        <w:spacing w:before="2"/>
        <w:rPr>
          <w:color w:val="333333"/>
        </w:rPr>
      </w:pPr>
    </w:p>
    <w:p w:rsidR="004B0681" w:rsidRPr="009F3489" w:rsidRDefault="004B0681" w:rsidP="004B0681">
      <w:pPr>
        <w:pStyle w:val="BodyText"/>
        <w:numPr>
          <w:ilvl w:val="0"/>
          <w:numId w:val="31"/>
        </w:numPr>
        <w:spacing w:before="98"/>
        <w:rPr>
          <w:color w:val="333333"/>
        </w:rPr>
      </w:pPr>
      <w:r>
        <w:rPr>
          <w:color w:val="333333"/>
        </w:rPr>
        <w:t xml:space="preserve">Will you adapt the form/s to an electronic version within your patient record </w:t>
      </w:r>
      <w:r w:rsidRPr="009F3489">
        <w:rPr>
          <w:color w:val="333333"/>
        </w:rPr>
        <w:t>system?</w:t>
      </w:r>
    </w:p>
    <w:p w:rsidR="004B0681" w:rsidRDefault="004B0681" w:rsidP="005B66EF">
      <w:pPr>
        <w:pStyle w:val="BodyText"/>
        <w:spacing w:line="292" w:lineRule="auto"/>
        <w:ind w:left="360" w:right="1264" w:firstLine="360"/>
        <w:rPr>
          <w:b/>
          <w:color w:val="595959" w:themeColor="text1" w:themeTint="A6"/>
          <w:sz w:val="32"/>
          <w:szCs w:val="32"/>
        </w:rPr>
      </w:pPr>
      <w:r w:rsidRPr="00521C63">
        <w:rPr>
          <w:color w:val="333333"/>
          <w:w w:val="105"/>
        </w:rPr>
        <w:t>Yes</w:t>
      </w:r>
      <w:r w:rsidRPr="00521C63">
        <w:rPr>
          <w:b/>
          <w:color w:val="333333"/>
          <w:sz w:val="24"/>
          <w:szCs w:val="24"/>
        </w:rPr>
        <w:t xml:space="preserve">: </w:t>
      </w:r>
      <w:sdt>
        <w:sdtPr>
          <w:rPr>
            <w:rFonts w:ascii="MS Gothic" w:eastAsia="MS Gothic" w:hAnsi="MS Gothic"/>
            <w:b/>
            <w:color w:val="333333"/>
            <w:sz w:val="28"/>
            <w:szCs w:val="28"/>
          </w:rPr>
          <w:id w:val="-1557383711"/>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521C63">
        <w:rPr>
          <w:color w:val="333333"/>
          <w:w w:val="105"/>
        </w:rPr>
        <w:tab/>
        <w:t>No</w:t>
      </w:r>
      <w:r w:rsidRPr="00521C63">
        <w:rPr>
          <w:b/>
          <w:color w:val="333333"/>
          <w:sz w:val="24"/>
          <w:szCs w:val="24"/>
        </w:rPr>
        <w:t>:</w:t>
      </w:r>
      <w:r>
        <w:rPr>
          <w:b/>
          <w:color w:val="333333"/>
          <w:sz w:val="24"/>
          <w:szCs w:val="24"/>
        </w:rPr>
        <w:t xml:space="preserve"> </w:t>
      </w:r>
      <w:sdt>
        <w:sdtPr>
          <w:rPr>
            <w:rFonts w:ascii="MS Gothic" w:eastAsia="MS Gothic" w:hAnsi="MS Gothic"/>
            <w:b/>
            <w:color w:val="333333"/>
            <w:sz w:val="28"/>
            <w:szCs w:val="28"/>
          </w:rPr>
          <w:id w:val="1140228343"/>
          <w14:checkbox>
            <w14:checked w14:val="0"/>
            <w14:checkedState w14:val="2612" w14:font="MS Gothic"/>
            <w14:uncheckedState w14:val="2610" w14:font="MS Gothic"/>
          </w14:checkbox>
        </w:sdtPr>
        <w:sdtEndPr/>
        <w:sdtContent>
          <w:r w:rsidRPr="00521C63">
            <w:rPr>
              <w:rFonts w:ascii="MS Gothic" w:eastAsia="MS Gothic" w:hAnsi="MS Gothic" w:hint="eastAsia"/>
              <w:b/>
              <w:color w:val="333333"/>
              <w:sz w:val="28"/>
              <w:szCs w:val="28"/>
            </w:rPr>
            <w:t>☐</w:t>
          </w:r>
        </w:sdtContent>
      </w:sdt>
      <w:r w:rsidRPr="00521C63">
        <w:rPr>
          <w:color w:val="333333"/>
          <w:sz w:val="28"/>
          <w:szCs w:val="28"/>
        </w:rPr>
        <w:t xml:space="preserve">   </w:t>
      </w:r>
      <w:r w:rsidRPr="00521C63">
        <w:rPr>
          <w:color w:val="333333"/>
          <w:w w:val="105"/>
        </w:rPr>
        <w:t xml:space="preserve"> </w:t>
      </w:r>
      <w:r w:rsidRPr="00E67043">
        <w:rPr>
          <w:color w:val="333333"/>
          <w:w w:val="105"/>
        </w:rPr>
        <w:t>Don't know</w:t>
      </w:r>
      <w:r w:rsidRPr="00521C63">
        <w:rPr>
          <w:b/>
          <w:color w:val="333333"/>
          <w:sz w:val="24"/>
          <w:szCs w:val="24"/>
        </w:rPr>
        <w:t xml:space="preserve">: </w:t>
      </w:r>
      <w:sdt>
        <w:sdtPr>
          <w:rPr>
            <w:rFonts w:ascii="MS Gothic" w:eastAsia="MS Gothic" w:hAnsi="MS Gothic"/>
            <w:b/>
            <w:color w:val="333333"/>
            <w:sz w:val="28"/>
            <w:szCs w:val="28"/>
          </w:rPr>
          <w:id w:val="-355195898"/>
          <w14:checkbox>
            <w14:checked w14:val="0"/>
            <w14:checkedState w14:val="2612" w14:font="MS Gothic"/>
            <w14:uncheckedState w14:val="2610" w14:font="MS Gothic"/>
          </w14:checkbox>
        </w:sdtPr>
        <w:sdtEndPr/>
        <w:sdtContent>
          <w:r>
            <w:rPr>
              <w:rFonts w:ascii="MS Gothic" w:eastAsia="MS Gothic" w:hAnsi="MS Gothic" w:hint="eastAsia"/>
              <w:b/>
              <w:color w:val="333333"/>
              <w:sz w:val="28"/>
              <w:szCs w:val="28"/>
            </w:rPr>
            <w:t>☐</w:t>
          </w:r>
        </w:sdtContent>
      </w:sdt>
      <w:r w:rsidRPr="008106D1">
        <w:rPr>
          <w:b/>
          <w:color w:val="595959" w:themeColor="text1" w:themeTint="A6"/>
          <w:sz w:val="32"/>
          <w:szCs w:val="32"/>
        </w:rPr>
        <w:t xml:space="preserve"> </w:t>
      </w:r>
    </w:p>
    <w:p w:rsidR="005B66EF" w:rsidRDefault="005B66EF">
      <w:pPr>
        <w:rPr>
          <w:b/>
          <w:color w:val="595959" w:themeColor="text1" w:themeTint="A6"/>
          <w:sz w:val="32"/>
          <w:szCs w:val="32"/>
        </w:rPr>
      </w:pPr>
      <w:r>
        <w:rPr>
          <w:b/>
          <w:color w:val="595959" w:themeColor="text1" w:themeTint="A6"/>
          <w:sz w:val="32"/>
          <w:szCs w:val="32"/>
        </w:rPr>
        <w:br w:type="page"/>
      </w:r>
    </w:p>
    <w:p w:rsidR="005B66EF" w:rsidRDefault="005B66EF" w:rsidP="005B66EF">
      <w:pPr>
        <w:pStyle w:val="BodyText"/>
        <w:spacing w:line="292" w:lineRule="auto"/>
        <w:ind w:left="360" w:right="1264" w:firstLine="360"/>
        <w:rPr>
          <w:b/>
          <w:color w:val="595959" w:themeColor="text1" w:themeTint="A6"/>
          <w:sz w:val="32"/>
          <w:szCs w:val="32"/>
        </w:rPr>
      </w:pPr>
    </w:p>
    <w:p w:rsidR="008C790A" w:rsidRPr="008106D1" w:rsidRDefault="00D56568" w:rsidP="005B66EF">
      <w:pPr>
        <w:pStyle w:val="BodyText"/>
        <w:spacing w:line="292" w:lineRule="auto"/>
        <w:ind w:right="1264"/>
        <w:rPr>
          <w:b/>
          <w:color w:val="595959" w:themeColor="text1" w:themeTint="A6"/>
          <w:sz w:val="32"/>
          <w:szCs w:val="32"/>
        </w:rPr>
      </w:pPr>
      <w:r w:rsidRPr="008106D1">
        <w:rPr>
          <w:b/>
          <w:color w:val="595959" w:themeColor="text1" w:themeTint="A6"/>
          <w:sz w:val="32"/>
          <w:szCs w:val="32"/>
        </w:rPr>
        <w:t>Section 7: Feedback</w:t>
      </w:r>
    </w:p>
    <w:p w:rsidR="008106D1" w:rsidRDefault="008106D1" w:rsidP="008106D1">
      <w:pPr>
        <w:spacing w:before="98"/>
        <w:rPr>
          <w:color w:val="333333"/>
        </w:rPr>
      </w:pPr>
    </w:p>
    <w:p w:rsidR="008106D1" w:rsidRDefault="008106D1" w:rsidP="005F66AB">
      <w:pPr>
        <w:pStyle w:val="BodyText"/>
        <w:spacing w:before="98" w:line="292" w:lineRule="auto"/>
        <w:ind w:left="131" w:right="1028"/>
        <w:rPr>
          <w:color w:val="545454"/>
        </w:rPr>
      </w:pPr>
      <w:r w:rsidRPr="00185525">
        <w:rPr>
          <w:color w:val="545454"/>
        </w:rPr>
        <w:t>Your feedback is important and we invite you to give any comments you may have about the implementation of an EPaCCS; examples of things that are going well, impact for staff, for people and their families and examples of any difficulties or barriers to implementation encountered. We are also interested in hearing about your future plans or developments.</w:t>
      </w:r>
    </w:p>
    <w:p w:rsidR="005F66AB" w:rsidRPr="00185525" w:rsidRDefault="005F66AB" w:rsidP="005F66AB">
      <w:pPr>
        <w:pStyle w:val="BodyText"/>
        <w:spacing w:before="98" w:line="292" w:lineRule="auto"/>
        <w:ind w:left="131" w:right="1028"/>
        <w:rPr>
          <w:color w:val="545454"/>
        </w:rPr>
      </w:pPr>
    </w:p>
    <w:tbl>
      <w:tblPr>
        <w:tblStyle w:val="TableGrid"/>
        <w:tblW w:w="0" w:type="auto"/>
        <w:tblLook w:val="04A0" w:firstRow="1" w:lastRow="0" w:firstColumn="1" w:lastColumn="0" w:noHBand="0" w:noVBand="1"/>
      </w:tblPr>
      <w:tblGrid>
        <w:gridCol w:w="9350"/>
      </w:tblGrid>
      <w:tr w:rsidR="008106D1" w:rsidTr="00924AFA">
        <w:trPr>
          <w:trHeight w:val="804"/>
        </w:trPr>
        <w:tc>
          <w:tcPr>
            <w:tcW w:w="9350" w:type="dxa"/>
          </w:tcPr>
          <w:p w:rsidR="008106D1" w:rsidRPr="001735EE" w:rsidRDefault="008106D1" w:rsidP="00924AFA">
            <w:pPr>
              <w:pStyle w:val="BodyText"/>
              <w:rPr>
                <w:i/>
                <w:sz w:val="24"/>
                <w:szCs w:val="24"/>
              </w:rPr>
            </w:pPr>
          </w:p>
        </w:tc>
      </w:tr>
    </w:tbl>
    <w:p w:rsidR="008106D1" w:rsidRDefault="008106D1" w:rsidP="008106D1">
      <w:pPr>
        <w:pStyle w:val="BodyText"/>
        <w:spacing w:before="98" w:line="292" w:lineRule="auto"/>
        <w:ind w:left="131" w:right="1028"/>
        <w:rPr>
          <w:color w:val="333333"/>
        </w:rPr>
      </w:pPr>
    </w:p>
    <w:p w:rsidR="00F74AD0" w:rsidRDefault="00F74AD0" w:rsidP="00F74AD0">
      <w:pPr>
        <w:pStyle w:val="BodyText"/>
        <w:spacing w:before="98" w:line="292" w:lineRule="auto"/>
        <w:ind w:right="1028"/>
        <w:rPr>
          <w:b/>
          <w:color w:val="545454"/>
        </w:rPr>
      </w:pPr>
    </w:p>
    <w:p w:rsidR="003760C5" w:rsidRDefault="003760C5" w:rsidP="003760C5">
      <w:pPr>
        <w:pStyle w:val="BodyText"/>
        <w:spacing w:before="98" w:line="293" w:lineRule="auto"/>
        <w:ind w:right="227"/>
        <w:rPr>
          <w:color w:val="545454"/>
        </w:rPr>
      </w:pPr>
      <w:r w:rsidRPr="00990285">
        <w:rPr>
          <w:b/>
          <w:color w:val="545454"/>
        </w:rPr>
        <w:t>And finally:</w:t>
      </w:r>
      <w:r>
        <w:rPr>
          <w:color w:val="545454"/>
        </w:rPr>
        <w:t xml:space="preserve">   </w:t>
      </w:r>
      <w:r w:rsidRPr="003120CA">
        <w:rPr>
          <w:color w:val="545454"/>
        </w:rPr>
        <w:t xml:space="preserve">We want to invite key stakeholder groups to </w:t>
      </w:r>
      <w:r w:rsidRPr="00990285">
        <w:rPr>
          <w:b/>
          <w:color w:val="545454"/>
        </w:rPr>
        <w:t>a future workshop</w:t>
      </w:r>
      <w:r w:rsidRPr="003120CA">
        <w:rPr>
          <w:color w:val="545454"/>
        </w:rPr>
        <w:t xml:space="preserve"> to build consensus about how EPaCCS should be used nationally and where there are opportunities to improve how they are used.</w:t>
      </w:r>
      <w:r>
        <w:rPr>
          <w:color w:val="545454"/>
        </w:rPr>
        <w:t xml:space="preserve"> This will take place towards the end of the project in Autumn/Winter 2022-3</w:t>
      </w:r>
      <w:r w:rsidR="00CC36B9">
        <w:rPr>
          <w:color w:val="545454"/>
        </w:rPr>
        <w:t>.</w:t>
      </w:r>
    </w:p>
    <w:p w:rsidR="003760C5" w:rsidRPr="00990285" w:rsidRDefault="003760C5" w:rsidP="003760C5">
      <w:pPr>
        <w:pStyle w:val="BodyText"/>
        <w:spacing w:before="98" w:line="293" w:lineRule="auto"/>
        <w:ind w:right="227"/>
        <w:rPr>
          <w:color w:val="545454"/>
        </w:rPr>
      </w:pPr>
    </w:p>
    <w:p w:rsidR="003760C5" w:rsidRPr="00990285" w:rsidRDefault="003760C5" w:rsidP="003760C5">
      <w:pPr>
        <w:pStyle w:val="BodyText"/>
        <w:spacing w:before="98" w:line="293" w:lineRule="auto"/>
        <w:ind w:right="227"/>
        <w:rPr>
          <w:color w:val="545454"/>
        </w:rPr>
      </w:pPr>
      <w:r w:rsidRPr="003120CA">
        <w:rPr>
          <w:color w:val="545454"/>
        </w:rPr>
        <w:t xml:space="preserve">If you are interested </w:t>
      </w:r>
      <w:r w:rsidRPr="00990285">
        <w:rPr>
          <w:color w:val="545454"/>
        </w:rPr>
        <w:t xml:space="preserve">in being </w:t>
      </w:r>
      <w:r w:rsidRPr="003120CA">
        <w:rPr>
          <w:color w:val="545454"/>
        </w:rPr>
        <w:t xml:space="preserve">contacted </w:t>
      </w:r>
      <w:r w:rsidRPr="00990285">
        <w:rPr>
          <w:color w:val="545454"/>
        </w:rPr>
        <w:t xml:space="preserve">about </w:t>
      </w:r>
      <w:r w:rsidRPr="003120CA">
        <w:rPr>
          <w:color w:val="545454"/>
        </w:rPr>
        <w:t xml:space="preserve">this </w:t>
      </w:r>
      <w:r w:rsidRPr="00990285">
        <w:rPr>
          <w:color w:val="545454"/>
        </w:rPr>
        <w:t>workshop please indicate here</w:t>
      </w:r>
      <w:r w:rsidRPr="0082742E">
        <w:rPr>
          <w:color w:val="545454"/>
          <w:sz w:val="32"/>
          <w:szCs w:val="32"/>
        </w:rPr>
        <w:t xml:space="preserve">: </w:t>
      </w:r>
      <w:sdt>
        <w:sdtPr>
          <w:rPr>
            <w:color w:val="545454"/>
            <w:sz w:val="32"/>
            <w:szCs w:val="32"/>
          </w:rPr>
          <w:id w:val="-1048830600"/>
          <w14:checkbox>
            <w14:checked w14:val="0"/>
            <w14:checkedState w14:val="2612" w14:font="MS Gothic"/>
            <w14:uncheckedState w14:val="2610" w14:font="MS Gothic"/>
          </w14:checkbox>
        </w:sdtPr>
        <w:sdtEndPr/>
        <w:sdtContent>
          <w:r w:rsidRPr="0082742E">
            <w:rPr>
              <w:rFonts w:ascii="Segoe UI Symbol" w:hAnsi="Segoe UI Symbol" w:cs="Segoe UI Symbol"/>
              <w:color w:val="545454"/>
              <w:sz w:val="32"/>
              <w:szCs w:val="32"/>
            </w:rPr>
            <w:t>☐</w:t>
          </w:r>
        </w:sdtContent>
      </w:sdt>
      <w:r>
        <w:rPr>
          <w:color w:val="545454"/>
        </w:rPr>
        <w:t xml:space="preserve"> </w:t>
      </w:r>
      <w:r w:rsidRPr="00990285">
        <w:rPr>
          <w:color w:val="545454"/>
        </w:rPr>
        <w:t>and en</w:t>
      </w:r>
      <w:r>
        <w:rPr>
          <w:color w:val="545454"/>
        </w:rPr>
        <w:t>sure you have en</w:t>
      </w:r>
      <w:r w:rsidRPr="00990285">
        <w:rPr>
          <w:color w:val="545454"/>
        </w:rPr>
        <w:t>ter</w:t>
      </w:r>
      <w:r>
        <w:rPr>
          <w:color w:val="545454"/>
        </w:rPr>
        <w:t>ed</w:t>
      </w:r>
      <w:r w:rsidRPr="00990285">
        <w:rPr>
          <w:color w:val="545454"/>
        </w:rPr>
        <w:t xml:space="preserve"> your </w:t>
      </w:r>
      <w:r w:rsidRPr="003120CA">
        <w:rPr>
          <w:color w:val="545454"/>
        </w:rPr>
        <w:t xml:space="preserve">email address </w:t>
      </w:r>
      <w:r>
        <w:rPr>
          <w:color w:val="545454"/>
        </w:rPr>
        <w:t>on page 2</w:t>
      </w:r>
      <w:r w:rsidRPr="003120CA">
        <w:rPr>
          <w:color w:val="545454"/>
        </w:rPr>
        <w:t>.</w:t>
      </w:r>
    </w:p>
    <w:p w:rsidR="008106D1" w:rsidRDefault="008106D1" w:rsidP="008106D1"/>
    <w:p w:rsidR="008C790A" w:rsidRDefault="008106D1" w:rsidP="008106D1">
      <w:pPr>
        <w:rPr>
          <w:b/>
          <w:color w:val="44443F"/>
        </w:rPr>
      </w:pPr>
      <w:r w:rsidRPr="003120CA">
        <w:rPr>
          <w:b/>
          <w:color w:val="44443F"/>
        </w:rPr>
        <w:t>Than</w:t>
      </w:r>
      <w:r>
        <w:rPr>
          <w:b/>
          <w:color w:val="44443F"/>
        </w:rPr>
        <w:t>k you for completing this survey</w:t>
      </w:r>
    </w:p>
    <w:p w:rsidR="007C3630" w:rsidRDefault="007C3630" w:rsidP="008106D1">
      <w:pPr>
        <w:rPr>
          <w:b/>
          <w:color w:val="44443F"/>
        </w:rPr>
      </w:pPr>
    </w:p>
    <w:p w:rsidR="007C3630" w:rsidRPr="008106D1" w:rsidRDefault="007C3630" w:rsidP="007C3630">
      <w:pPr>
        <w:rPr>
          <w:b/>
        </w:rPr>
      </w:pPr>
      <w:r>
        <w:rPr>
          <w:b/>
          <w:color w:val="44443F"/>
        </w:rPr>
        <w:t>Please email it to: j.birtwistle@leeds.ac.uk</w:t>
      </w:r>
    </w:p>
    <w:p w:rsidR="007C3630" w:rsidRPr="008106D1" w:rsidRDefault="007C3630" w:rsidP="008106D1">
      <w:pPr>
        <w:rPr>
          <w:b/>
        </w:rPr>
      </w:pPr>
    </w:p>
    <w:sectPr w:rsidR="007C3630" w:rsidRPr="008106D1" w:rsidSect="00924AFA">
      <w:footerReference w:type="default" r:id="rId10"/>
      <w:pgSz w:w="12240" w:h="15840"/>
      <w:pgMar w:top="1440" w:right="1080" w:bottom="1440" w:left="1080" w:header="0" w:footer="8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7E" w:rsidRDefault="00C40E7E">
      <w:r>
        <w:separator/>
      </w:r>
    </w:p>
  </w:endnote>
  <w:endnote w:type="continuationSeparator" w:id="0">
    <w:p w:rsidR="00C40E7E" w:rsidRDefault="00C4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FF" w:rsidRDefault="00BE08FF">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F713F61" wp14:editId="26992B2E">
              <wp:simplePos x="0" y="0"/>
              <wp:positionH relativeFrom="page">
                <wp:posOffset>3644900</wp:posOffset>
              </wp:positionH>
              <wp:positionV relativeFrom="page">
                <wp:posOffset>9398635</wp:posOffset>
              </wp:positionV>
              <wp:extent cx="459740" cy="157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8FF" w:rsidRDefault="00BE08FF">
                          <w:pPr>
                            <w:spacing w:line="227" w:lineRule="exact"/>
                            <w:ind w:left="60"/>
                            <w:rPr>
                              <w:rFonts w:ascii="Arial"/>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3F61" id="_x0000_t202" coordsize="21600,21600" o:spt="202" path="m,l,21600r21600,l21600,xe">
              <v:stroke joinstyle="miter"/>
              <v:path gradientshapeok="t" o:connecttype="rect"/>
            </v:shapetype>
            <v:shape id="Text Box 1" o:spid="_x0000_s1026" type="#_x0000_t202" style="position:absolute;margin-left:287pt;margin-top:740.05pt;width:36.2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" filled="f" stroked="f">
              <v:textbox inset="0,0,0,0">
                <w:txbxContent>
                  <w:p w:rsidR="00BE08FF" w:rsidRDefault="00BE08FF">
                    <w:pPr>
                      <w:spacing w:line="227" w:lineRule="exact"/>
                      <w:ind w:left="60"/>
                      <w:rPr>
                        <w:rFonts w:ascii="Arial"/>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7E" w:rsidRDefault="00C40E7E">
      <w:r>
        <w:separator/>
      </w:r>
    </w:p>
  </w:footnote>
  <w:footnote w:type="continuationSeparator" w:id="0">
    <w:p w:rsidR="00C40E7E" w:rsidRDefault="00C4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F86"/>
    <w:multiLevelType w:val="hybridMultilevel"/>
    <w:tmpl w:val="3F3AE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579A6"/>
    <w:multiLevelType w:val="hybridMultilevel"/>
    <w:tmpl w:val="D952CD9E"/>
    <w:lvl w:ilvl="0" w:tplc="5840FE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0745C"/>
    <w:multiLevelType w:val="hybridMultilevel"/>
    <w:tmpl w:val="A696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B3E1C"/>
    <w:multiLevelType w:val="hybridMultilevel"/>
    <w:tmpl w:val="E564A92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E541F8"/>
    <w:multiLevelType w:val="hybridMultilevel"/>
    <w:tmpl w:val="82BE37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185AEF"/>
    <w:multiLevelType w:val="hybridMultilevel"/>
    <w:tmpl w:val="857C6D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F114F"/>
    <w:multiLevelType w:val="hybridMultilevel"/>
    <w:tmpl w:val="C6B4A5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6661F8"/>
    <w:multiLevelType w:val="hybridMultilevel"/>
    <w:tmpl w:val="4EE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447C5"/>
    <w:multiLevelType w:val="hybridMultilevel"/>
    <w:tmpl w:val="000285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417A39"/>
    <w:multiLevelType w:val="hybridMultilevel"/>
    <w:tmpl w:val="49BE4B4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071A06"/>
    <w:multiLevelType w:val="hybridMultilevel"/>
    <w:tmpl w:val="116EEA2A"/>
    <w:lvl w:ilvl="0" w:tplc="08090019">
      <w:start w:val="1"/>
      <w:numFmt w:val="lowerLetter"/>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C6383D"/>
    <w:multiLevelType w:val="hybridMultilevel"/>
    <w:tmpl w:val="BF803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598"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BD1BE4"/>
    <w:multiLevelType w:val="hybridMultilevel"/>
    <w:tmpl w:val="59C09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F0336E"/>
    <w:multiLevelType w:val="hybridMultilevel"/>
    <w:tmpl w:val="82C2B87E"/>
    <w:lvl w:ilvl="0" w:tplc="3BB2ACF0">
      <w:start w:val="1"/>
      <w:numFmt w:val="decimal"/>
      <w:lvlText w:val="%1."/>
      <w:lvlJc w:val="left"/>
      <w:pPr>
        <w:ind w:left="413" w:hanging="310"/>
      </w:pPr>
      <w:rPr>
        <w:rFonts w:ascii="Liberation Sans" w:eastAsia="Liberation Sans" w:hAnsi="Liberation Sans" w:cs="Liberation Sans" w:hint="default"/>
        <w:color w:val="545454"/>
        <w:spacing w:val="0"/>
        <w:w w:val="102"/>
        <w:sz w:val="22"/>
        <w:szCs w:val="22"/>
        <w:lang w:val="en-US" w:eastAsia="en-US" w:bidi="ar-SA"/>
      </w:rPr>
    </w:lvl>
    <w:lvl w:ilvl="1" w:tplc="0B480C28">
      <w:numFmt w:val="bullet"/>
      <w:lvlText w:val="•"/>
      <w:lvlJc w:val="left"/>
      <w:pPr>
        <w:ind w:left="1498" w:hanging="310"/>
      </w:pPr>
      <w:rPr>
        <w:rFonts w:hint="default"/>
        <w:lang w:val="en-US" w:eastAsia="en-US" w:bidi="ar-SA"/>
      </w:rPr>
    </w:lvl>
    <w:lvl w:ilvl="2" w:tplc="B058AEC4">
      <w:numFmt w:val="bullet"/>
      <w:lvlText w:val="•"/>
      <w:lvlJc w:val="left"/>
      <w:pPr>
        <w:ind w:left="2576" w:hanging="310"/>
      </w:pPr>
      <w:rPr>
        <w:rFonts w:hint="default"/>
        <w:lang w:val="en-US" w:eastAsia="en-US" w:bidi="ar-SA"/>
      </w:rPr>
    </w:lvl>
    <w:lvl w:ilvl="3" w:tplc="08E0DFA4">
      <w:numFmt w:val="bullet"/>
      <w:lvlText w:val="•"/>
      <w:lvlJc w:val="left"/>
      <w:pPr>
        <w:ind w:left="3654" w:hanging="310"/>
      </w:pPr>
      <w:rPr>
        <w:rFonts w:hint="default"/>
        <w:lang w:val="en-US" w:eastAsia="en-US" w:bidi="ar-SA"/>
      </w:rPr>
    </w:lvl>
    <w:lvl w:ilvl="4" w:tplc="4FE0DC50">
      <w:numFmt w:val="bullet"/>
      <w:lvlText w:val="•"/>
      <w:lvlJc w:val="left"/>
      <w:pPr>
        <w:ind w:left="4732" w:hanging="310"/>
      </w:pPr>
      <w:rPr>
        <w:rFonts w:hint="default"/>
        <w:lang w:val="en-US" w:eastAsia="en-US" w:bidi="ar-SA"/>
      </w:rPr>
    </w:lvl>
    <w:lvl w:ilvl="5" w:tplc="80D01D42">
      <w:numFmt w:val="bullet"/>
      <w:lvlText w:val="•"/>
      <w:lvlJc w:val="left"/>
      <w:pPr>
        <w:ind w:left="5810" w:hanging="310"/>
      </w:pPr>
      <w:rPr>
        <w:rFonts w:hint="default"/>
        <w:lang w:val="en-US" w:eastAsia="en-US" w:bidi="ar-SA"/>
      </w:rPr>
    </w:lvl>
    <w:lvl w:ilvl="6" w:tplc="D76CD058">
      <w:numFmt w:val="bullet"/>
      <w:lvlText w:val="•"/>
      <w:lvlJc w:val="left"/>
      <w:pPr>
        <w:ind w:left="6888" w:hanging="310"/>
      </w:pPr>
      <w:rPr>
        <w:rFonts w:hint="default"/>
        <w:lang w:val="en-US" w:eastAsia="en-US" w:bidi="ar-SA"/>
      </w:rPr>
    </w:lvl>
    <w:lvl w:ilvl="7" w:tplc="7DCEC256">
      <w:numFmt w:val="bullet"/>
      <w:lvlText w:val="•"/>
      <w:lvlJc w:val="left"/>
      <w:pPr>
        <w:ind w:left="7966" w:hanging="310"/>
      </w:pPr>
      <w:rPr>
        <w:rFonts w:hint="default"/>
        <w:lang w:val="en-US" w:eastAsia="en-US" w:bidi="ar-SA"/>
      </w:rPr>
    </w:lvl>
    <w:lvl w:ilvl="8" w:tplc="FD52DD18">
      <w:numFmt w:val="bullet"/>
      <w:lvlText w:val="•"/>
      <w:lvlJc w:val="left"/>
      <w:pPr>
        <w:ind w:left="9044" w:hanging="310"/>
      </w:pPr>
      <w:rPr>
        <w:rFonts w:hint="default"/>
        <w:lang w:val="en-US" w:eastAsia="en-US" w:bidi="ar-SA"/>
      </w:rPr>
    </w:lvl>
  </w:abstractNum>
  <w:abstractNum w:abstractNumId="14" w15:restartNumberingAfterBreak="0">
    <w:nsid w:val="2A2A5A6F"/>
    <w:multiLevelType w:val="hybridMultilevel"/>
    <w:tmpl w:val="9F82E0D4"/>
    <w:lvl w:ilvl="0" w:tplc="8ADEDF3C">
      <w:start w:val="1"/>
      <w:numFmt w:val="lowerLetter"/>
      <w:lvlText w:val="%1."/>
      <w:lvlJc w:val="left"/>
      <w:pPr>
        <w:ind w:left="420" w:hanging="360"/>
      </w:pPr>
      <w:rPr>
        <w:rFonts w:hint="default"/>
        <w:i/>
        <w:color w:val="2D627A"/>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4252F8A"/>
    <w:multiLevelType w:val="hybridMultilevel"/>
    <w:tmpl w:val="BCFED3E4"/>
    <w:lvl w:ilvl="0" w:tplc="08090019">
      <w:start w:val="1"/>
      <w:numFmt w:val="lowerLetter"/>
      <w:lvlText w:val="%1."/>
      <w:lvlJc w:val="lef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D0521F"/>
    <w:multiLevelType w:val="hybridMultilevel"/>
    <w:tmpl w:val="A03A6D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774BDF"/>
    <w:multiLevelType w:val="hybridMultilevel"/>
    <w:tmpl w:val="035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87052"/>
    <w:multiLevelType w:val="hybridMultilevel"/>
    <w:tmpl w:val="7A906C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3558C3"/>
    <w:multiLevelType w:val="hybridMultilevel"/>
    <w:tmpl w:val="1EC6142C"/>
    <w:lvl w:ilvl="0" w:tplc="0809000F">
      <w:start w:val="1"/>
      <w:numFmt w:val="decimal"/>
      <w:lvlText w:val="%1."/>
      <w:lvlJc w:val="left"/>
      <w:pPr>
        <w:ind w:left="-1872" w:hanging="360"/>
      </w:pPr>
    </w:lvl>
    <w:lvl w:ilvl="1" w:tplc="08090019">
      <w:start w:val="1"/>
      <w:numFmt w:val="lowerLetter"/>
      <w:lvlText w:val="%2."/>
      <w:lvlJc w:val="left"/>
      <w:pPr>
        <w:ind w:left="-1152" w:hanging="360"/>
      </w:pPr>
    </w:lvl>
    <w:lvl w:ilvl="2" w:tplc="0809001B">
      <w:start w:val="1"/>
      <w:numFmt w:val="lowerRoman"/>
      <w:lvlText w:val="%3."/>
      <w:lvlJc w:val="right"/>
      <w:pPr>
        <w:ind w:left="-432" w:hanging="180"/>
      </w:pPr>
    </w:lvl>
    <w:lvl w:ilvl="3" w:tplc="0809000F" w:tentative="1">
      <w:start w:val="1"/>
      <w:numFmt w:val="decimal"/>
      <w:lvlText w:val="%4."/>
      <w:lvlJc w:val="left"/>
      <w:pPr>
        <w:ind w:left="288" w:hanging="360"/>
      </w:pPr>
    </w:lvl>
    <w:lvl w:ilvl="4" w:tplc="08090019" w:tentative="1">
      <w:start w:val="1"/>
      <w:numFmt w:val="lowerLetter"/>
      <w:lvlText w:val="%5."/>
      <w:lvlJc w:val="left"/>
      <w:pPr>
        <w:ind w:left="1008" w:hanging="360"/>
      </w:pPr>
    </w:lvl>
    <w:lvl w:ilvl="5" w:tplc="0809001B" w:tentative="1">
      <w:start w:val="1"/>
      <w:numFmt w:val="lowerRoman"/>
      <w:lvlText w:val="%6."/>
      <w:lvlJc w:val="right"/>
      <w:pPr>
        <w:ind w:left="1728" w:hanging="180"/>
      </w:pPr>
    </w:lvl>
    <w:lvl w:ilvl="6" w:tplc="0809000F" w:tentative="1">
      <w:start w:val="1"/>
      <w:numFmt w:val="decimal"/>
      <w:lvlText w:val="%7."/>
      <w:lvlJc w:val="left"/>
      <w:pPr>
        <w:ind w:left="2448" w:hanging="360"/>
      </w:pPr>
    </w:lvl>
    <w:lvl w:ilvl="7" w:tplc="08090019" w:tentative="1">
      <w:start w:val="1"/>
      <w:numFmt w:val="lowerLetter"/>
      <w:lvlText w:val="%8."/>
      <w:lvlJc w:val="left"/>
      <w:pPr>
        <w:ind w:left="3168" w:hanging="360"/>
      </w:pPr>
    </w:lvl>
    <w:lvl w:ilvl="8" w:tplc="0809001B" w:tentative="1">
      <w:start w:val="1"/>
      <w:numFmt w:val="lowerRoman"/>
      <w:lvlText w:val="%9."/>
      <w:lvlJc w:val="right"/>
      <w:pPr>
        <w:ind w:left="3888" w:hanging="180"/>
      </w:pPr>
    </w:lvl>
  </w:abstractNum>
  <w:abstractNum w:abstractNumId="20" w15:restartNumberingAfterBreak="0">
    <w:nsid w:val="3DEA78B9"/>
    <w:multiLevelType w:val="hybridMultilevel"/>
    <w:tmpl w:val="60228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2D4AE8"/>
    <w:multiLevelType w:val="hybridMultilevel"/>
    <w:tmpl w:val="E55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108C2"/>
    <w:multiLevelType w:val="hybridMultilevel"/>
    <w:tmpl w:val="721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11641"/>
    <w:multiLevelType w:val="hybridMultilevel"/>
    <w:tmpl w:val="2EF86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224D29"/>
    <w:multiLevelType w:val="hybridMultilevel"/>
    <w:tmpl w:val="095E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C7078"/>
    <w:multiLevelType w:val="hybridMultilevel"/>
    <w:tmpl w:val="DEDAF5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DF2CFB"/>
    <w:multiLevelType w:val="hybridMultilevel"/>
    <w:tmpl w:val="853CB8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E7675D"/>
    <w:multiLevelType w:val="hybridMultilevel"/>
    <w:tmpl w:val="A90229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A6D5B"/>
    <w:multiLevelType w:val="hybridMultilevel"/>
    <w:tmpl w:val="6584D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D97677"/>
    <w:multiLevelType w:val="hybridMultilevel"/>
    <w:tmpl w:val="DE1680D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84C32EE"/>
    <w:multiLevelType w:val="hybridMultilevel"/>
    <w:tmpl w:val="1C2AF89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93D5E"/>
    <w:multiLevelType w:val="hybridMultilevel"/>
    <w:tmpl w:val="FE1C4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511FA3"/>
    <w:multiLevelType w:val="hybridMultilevel"/>
    <w:tmpl w:val="EC74B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0D4C69"/>
    <w:multiLevelType w:val="hybridMultilevel"/>
    <w:tmpl w:val="D612F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5744C8"/>
    <w:multiLevelType w:val="hybridMultilevel"/>
    <w:tmpl w:val="207C8E8A"/>
    <w:lvl w:ilvl="0" w:tplc="3BA0FD5A">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5" w15:restartNumberingAfterBreak="0">
    <w:nsid w:val="7A9A4971"/>
    <w:multiLevelType w:val="hybridMultilevel"/>
    <w:tmpl w:val="DC2C2E5C"/>
    <w:lvl w:ilvl="0" w:tplc="1646F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35D39"/>
    <w:multiLevelType w:val="hybridMultilevel"/>
    <w:tmpl w:val="A696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16A3C"/>
    <w:multiLevelType w:val="hybridMultilevel"/>
    <w:tmpl w:val="F530FAD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24"/>
  </w:num>
  <w:num w:numId="4">
    <w:abstractNumId w:val="36"/>
  </w:num>
  <w:num w:numId="5">
    <w:abstractNumId w:val="6"/>
  </w:num>
  <w:num w:numId="6">
    <w:abstractNumId w:val="21"/>
  </w:num>
  <w:num w:numId="7">
    <w:abstractNumId w:val="34"/>
  </w:num>
  <w:num w:numId="8">
    <w:abstractNumId w:val="1"/>
  </w:num>
  <w:num w:numId="9">
    <w:abstractNumId w:val="4"/>
  </w:num>
  <w:num w:numId="10">
    <w:abstractNumId w:val="3"/>
  </w:num>
  <w:num w:numId="11">
    <w:abstractNumId w:val="12"/>
  </w:num>
  <w:num w:numId="12">
    <w:abstractNumId w:val="9"/>
  </w:num>
  <w:num w:numId="13">
    <w:abstractNumId w:val="37"/>
  </w:num>
  <w:num w:numId="14">
    <w:abstractNumId w:val="29"/>
  </w:num>
  <w:num w:numId="15">
    <w:abstractNumId w:val="2"/>
  </w:num>
  <w:num w:numId="16">
    <w:abstractNumId w:val="11"/>
  </w:num>
  <w:num w:numId="17">
    <w:abstractNumId w:val="5"/>
  </w:num>
  <w:num w:numId="18">
    <w:abstractNumId w:val="23"/>
  </w:num>
  <w:num w:numId="19">
    <w:abstractNumId w:val="19"/>
  </w:num>
  <w:num w:numId="20">
    <w:abstractNumId w:val="20"/>
  </w:num>
  <w:num w:numId="21">
    <w:abstractNumId w:val="0"/>
  </w:num>
  <w:num w:numId="22">
    <w:abstractNumId w:val="16"/>
  </w:num>
  <w:num w:numId="23">
    <w:abstractNumId w:val="32"/>
  </w:num>
  <w:num w:numId="24">
    <w:abstractNumId w:val="31"/>
  </w:num>
  <w:num w:numId="25">
    <w:abstractNumId w:val="25"/>
  </w:num>
  <w:num w:numId="26">
    <w:abstractNumId w:val="26"/>
  </w:num>
  <w:num w:numId="27">
    <w:abstractNumId w:val="22"/>
  </w:num>
  <w:num w:numId="28">
    <w:abstractNumId w:val="17"/>
  </w:num>
  <w:num w:numId="29">
    <w:abstractNumId w:val="7"/>
  </w:num>
  <w:num w:numId="30">
    <w:abstractNumId w:val="30"/>
  </w:num>
  <w:num w:numId="31">
    <w:abstractNumId w:val="10"/>
  </w:num>
  <w:num w:numId="32">
    <w:abstractNumId w:val="15"/>
  </w:num>
  <w:num w:numId="33">
    <w:abstractNumId w:val="18"/>
  </w:num>
  <w:num w:numId="34">
    <w:abstractNumId w:val="33"/>
  </w:num>
  <w:num w:numId="35">
    <w:abstractNumId w:val="35"/>
  </w:num>
  <w:num w:numId="36">
    <w:abstractNumId w:val="27"/>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0A"/>
    <w:rsid w:val="0002283E"/>
    <w:rsid w:val="00034EE9"/>
    <w:rsid w:val="000C209F"/>
    <w:rsid w:val="000D36BA"/>
    <w:rsid w:val="000E177D"/>
    <w:rsid w:val="000F2927"/>
    <w:rsid w:val="00156329"/>
    <w:rsid w:val="0018093B"/>
    <w:rsid w:val="00183AD8"/>
    <w:rsid w:val="00185525"/>
    <w:rsid w:val="00197DBB"/>
    <w:rsid w:val="001A72C2"/>
    <w:rsid w:val="001B5CBC"/>
    <w:rsid w:val="001D7518"/>
    <w:rsid w:val="00235247"/>
    <w:rsid w:val="00237C51"/>
    <w:rsid w:val="002847EB"/>
    <w:rsid w:val="00284C90"/>
    <w:rsid w:val="002A1391"/>
    <w:rsid w:val="002E0C20"/>
    <w:rsid w:val="00322F76"/>
    <w:rsid w:val="00333EBB"/>
    <w:rsid w:val="0037054D"/>
    <w:rsid w:val="003760C5"/>
    <w:rsid w:val="0039331A"/>
    <w:rsid w:val="003A43FF"/>
    <w:rsid w:val="003B417F"/>
    <w:rsid w:val="003C50A0"/>
    <w:rsid w:val="003F5585"/>
    <w:rsid w:val="004434CD"/>
    <w:rsid w:val="00475D1C"/>
    <w:rsid w:val="00481C66"/>
    <w:rsid w:val="004B0681"/>
    <w:rsid w:val="004C6458"/>
    <w:rsid w:val="004C7DAC"/>
    <w:rsid w:val="005034E5"/>
    <w:rsid w:val="0051044C"/>
    <w:rsid w:val="00521C63"/>
    <w:rsid w:val="00553DAE"/>
    <w:rsid w:val="00560334"/>
    <w:rsid w:val="00580092"/>
    <w:rsid w:val="00590DFE"/>
    <w:rsid w:val="005B66EF"/>
    <w:rsid w:val="005F43B7"/>
    <w:rsid w:val="005F66AB"/>
    <w:rsid w:val="0063733B"/>
    <w:rsid w:val="006507BB"/>
    <w:rsid w:val="00655309"/>
    <w:rsid w:val="0067572F"/>
    <w:rsid w:val="00686BF2"/>
    <w:rsid w:val="006A6984"/>
    <w:rsid w:val="006B48D1"/>
    <w:rsid w:val="006D23C1"/>
    <w:rsid w:val="006F0390"/>
    <w:rsid w:val="006F5E63"/>
    <w:rsid w:val="00725C27"/>
    <w:rsid w:val="007A40BF"/>
    <w:rsid w:val="007C3108"/>
    <w:rsid w:val="007C3630"/>
    <w:rsid w:val="007D2B76"/>
    <w:rsid w:val="008106D1"/>
    <w:rsid w:val="0083340A"/>
    <w:rsid w:val="00883762"/>
    <w:rsid w:val="00895130"/>
    <w:rsid w:val="008A08CF"/>
    <w:rsid w:val="008C790A"/>
    <w:rsid w:val="00924AFA"/>
    <w:rsid w:val="00956272"/>
    <w:rsid w:val="009A1835"/>
    <w:rsid w:val="009A3940"/>
    <w:rsid w:val="009B55E8"/>
    <w:rsid w:val="009C6FAD"/>
    <w:rsid w:val="00A06EA2"/>
    <w:rsid w:val="00A2424E"/>
    <w:rsid w:val="00A511BB"/>
    <w:rsid w:val="00A8581F"/>
    <w:rsid w:val="00AA486D"/>
    <w:rsid w:val="00AB3976"/>
    <w:rsid w:val="00AC62D7"/>
    <w:rsid w:val="00AD3E60"/>
    <w:rsid w:val="00AF6C22"/>
    <w:rsid w:val="00B108E2"/>
    <w:rsid w:val="00B244B7"/>
    <w:rsid w:val="00B57E55"/>
    <w:rsid w:val="00B8435E"/>
    <w:rsid w:val="00B9598E"/>
    <w:rsid w:val="00B96304"/>
    <w:rsid w:val="00BD0828"/>
    <w:rsid w:val="00BD11C1"/>
    <w:rsid w:val="00BE08FF"/>
    <w:rsid w:val="00C33A0A"/>
    <w:rsid w:val="00C40E7E"/>
    <w:rsid w:val="00C62D66"/>
    <w:rsid w:val="00C84189"/>
    <w:rsid w:val="00C854AF"/>
    <w:rsid w:val="00CA19C1"/>
    <w:rsid w:val="00CC36B9"/>
    <w:rsid w:val="00CD5CBF"/>
    <w:rsid w:val="00D10ACF"/>
    <w:rsid w:val="00D56568"/>
    <w:rsid w:val="00DC7E5D"/>
    <w:rsid w:val="00DD116E"/>
    <w:rsid w:val="00E01D24"/>
    <w:rsid w:val="00ED29EE"/>
    <w:rsid w:val="00ED31EE"/>
    <w:rsid w:val="00EF3748"/>
    <w:rsid w:val="00F1440F"/>
    <w:rsid w:val="00F6454F"/>
    <w:rsid w:val="00F64E7C"/>
    <w:rsid w:val="00F74AD0"/>
    <w:rsid w:val="00F800FC"/>
    <w:rsid w:val="00F96D10"/>
    <w:rsid w:val="00FA04D5"/>
    <w:rsid w:val="00FC46D7"/>
    <w:rsid w:val="00FE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2CE8F"/>
  <w15:docId w15:val="{D7CE9A55-28AD-4082-B96C-9C288637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984"/>
    <w:rPr>
      <w:rFonts w:ascii="Liberation Sans" w:eastAsia="Liberation Sans" w:hAnsi="Liberation Sans" w:cs="Liberation Sans"/>
    </w:rPr>
  </w:style>
  <w:style w:type="paragraph" w:styleId="Heading1">
    <w:name w:val="heading 1"/>
    <w:basedOn w:val="Normal"/>
    <w:uiPriority w:val="1"/>
    <w:qFormat/>
    <w:pPr>
      <w:spacing w:before="68"/>
      <w:ind w:left="131"/>
      <w:outlineLvl w:val="0"/>
    </w:pPr>
    <w:rPr>
      <w:sz w:val="33"/>
      <w:szCs w:val="33"/>
    </w:rPr>
  </w:style>
  <w:style w:type="paragraph" w:styleId="Heading2">
    <w:name w:val="heading 2"/>
    <w:basedOn w:val="Normal"/>
    <w:uiPriority w:val="1"/>
    <w:qFormat/>
    <w:pPr>
      <w:ind w:left="13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13" w:right="879" w:hanging="31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D0828"/>
    <w:rPr>
      <w:rFonts w:ascii="Liberation Sans" w:eastAsia="Liberation Sans" w:hAnsi="Liberation Sans" w:cs="Liberation Sans"/>
    </w:rPr>
  </w:style>
  <w:style w:type="paragraph" w:styleId="Header">
    <w:name w:val="header"/>
    <w:basedOn w:val="Normal"/>
    <w:link w:val="HeaderChar"/>
    <w:uiPriority w:val="99"/>
    <w:unhideWhenUsed/>
    <w:rsid w:val="00BD0828"/>
    <w:pPr>
      <w:tabs>
        <w:tab w:val="center" w:pos="4513"/>
        <w:tab w:val="right" w:pos="9026"/>
      </w:tabs>
    </w:pPr>
  </w:style>
  <w:style w:type="character" w:customStyle="1" w:styleId="HeaderChar">
    <w:name w:val="Header Char"/>
    <w:basedOn w:val="DefaultParagraphFont"/>
    <w:link w:val="Header"/>
    <w:uiPriority w:val="99"/>
    <w:rsid w:val="00BD0828"/>
    <w:rPr>
      <w:rFonts w:ascii="Liberation Sans" w:eastAsia="Liberation Sans" w:hAnsi="Liberation Sans" w:cs="Liberation Sans"/>
    </w:rPr>
  </w:style>
  <w:style w:type="paragraph" w:styleId="Footer">
    <w:name w:val="footer"/>
    <w:basedOn w:val="Normal"/>
    <w:link w:val="FooterChar"/>
    <w:uiPriority w:val="99"/>
    <w:unhideWhenUsed/>
    <w:rsid w:val="00BD0828"/>
    <w:pPr>
      <w:tabs>
        <w:tab w:val="center" w:pos="4513"/>
        <w:tab w:val="right" w:pos="9026"/>
      </w:tabs>
    </w:pPr>
  </w:style>
  <w:style w:type="character" w:customStyle="1" w:styleId="FooterChar">
    <w:name w:val="Footer Char"/>
    <w:basedOn w:val="DefaultParagraphFont"/>
    <w:link w:val="Footer"/>
    <w:uiPriority w:val="99"/>
    <w:rsid w:val="00BD0828"/>
    <w:rPr>
      <w:rFonts w:ascii="Liberation Sans" w:eastAsia="Liberation Sans" w:hAnsi="Liberation Sans" w:cs="Liberation Sans"/>
    </w:rPr>
  </w:style>
  <w:style w:type="table" w:styleId="TableGrid">
    <w:name w:val="Table Grid"/>
    <w:basedOn w:val="TableNormal"/>
    <w:uiPriority w:val="39"/>
    <w:rsid w:val="00BD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09F"/>
    <w:rPr>
      <w:rFonts w:ascii="Liberation Sans" w:eastAsia="Liberation Sans" w:hAnsi="Liberation Sans" w:cs="Liberation Sans"/>
    </w:rPr>
  </w:style>
  <w:style w:type="table" w:styleId="PlainTable1">
    <w:name w:val="Plain Table 1"/>
    <w:basedOn w:val="TableNormal"/>
    <w:uiPriority w:val="41"/>
    <w:rsid w:val="005F43B7"/>
    <w:pPr>
      <w:widowControl/>
      <w:autoSpaceDE/>
      <w:autoSpaceDN/>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89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j.allsop@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irtwistl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0C06-BF4D-4A97-8C88-6483477B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Birtwistle</dc:creator>
  <cp:lastModifiedBy>Jacqueline Birtwistle</cp:lastModifiedBy>
  <cp:revision>40</cp:revision>
  <dcterms:created xsi:type="dcterms:W3CDTF">2021-02-09T18:37:00Z</dcterms:created>
  <dcterms:modified xsi:type="dcterms:W3CDTF">2021-02-12T14:53:00Z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2021-02-09T00:00:00Z</vt:filetime>
  </property>
</Properties>
</file>