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E40F" w14:textId="77777777" w:rsidR="00BD6BF2" w:rsidRPr="00FB5FFA" w:rsidRDefault="00BD6BF2" w:rsidP="00BD6BF2">
      <w:pPr>
        <w:pStyle w:val="Title"/>
        <w:rPr>
          <w:lang w:val="en-GB"/>
        </w:rPr>
      </w:pPr>
      <w:r w:rsidRPr="00FB5FFA">
        <w:rPr>
          <w:lang w:val="en-GB"/>
        </w:rPr>
        <w:t>Participant Information Sheet</w:t>
      </w:r>
    </w:p>
    <w:p w14:paraId="425C2632" w14:textId="77777777" w:rsidR="00D62519" w:rsidRPr="00CA7B6E" w:rsidRDefault="00D62519" w:rsidP="00D62519">
      <w:pPr>
        <w:jc w:val="center"/>
        <w:rPr>
          <w:b/>
          <w:bCs/>
          <w:sz w:val="48"/>
          <w:szCs w:val="48"/>
          <w:u w:val="single"/>
        </w:rPr>
      </w:pPr>
      <w:r w:rsidRPr="00CA7B6E">
        <w:rPr>
          <w:b/>
          <w:bCs/>
          <w:sz w:val="48"/>
          <w:szCs w:val="48"/>
          <w:u w:val="single"/>
        </w:rPr>
        <w:t>Developing an online educational resource on alcohol and drug</w:t>
      </w:r>
      <w:r>
        <w:rPr>
          <w:b/>
          <w:bCs/>
          <w:sz w:val="48"/>
          <w:szCs w:val="48"/>
          <w:u w:val="single"/>
        </w:rPr>
        <w:t xml:space="preserve"> information</w:t>
      </w:r>
      <w:r w:rsidRPr="00CA7B6E">
        <w:rPr>
          <w:b/>
          <w:bCs/>
          <w:sz w:val="48"/>
          <w:szCs w:val="48"/>
          <w:u w:val="single"/>
        </w:rPr>
        <w:t xml:space="preserve"> for autistic adults: Evaluation Phase</w:t>
      </w:r>
    </w:p>
    <w:p w14:paraId="23437733" w14:textId="0C70C4F1" w:rsidR="004C107A" w:rsidRDefault="004C107A" w:rsidP="00BD6BF2">
      <w:pPr>
        <w:autoSpaceDE w:val="0"/>
        <w:autoSpaceDN w:val="0"/>
        <w:adjustRightInd w:val="0"/>
        <w:spacing w:after="0" w:line="240" w:lineRule="auto"/>
        <w:jc w:val="center"/>
        <w:rPr>
          <w:rFonts w:cstheme="minorHAnsi"/>
          <w:b/>
          <w:lang w:val="en-GB"/>
        </w:rPr>
      </w:pPr>
    </w:p>
    <w:p w14:paraId="7E0A7852" w14:textId="77777777" w:rsidR="00D62519" w:rsidRPr="009F6CF2" w:rsidRDefault="00D62519" w:rsidP="00D62519">
      <w:pPr>
        <w:rPr>
          <w:b/>
          <w:bCs/>
          <w:sz w:val="44"/>
          <w:szCs w:val="44"/>
          <w:u w:val="single"/>
        </w:rPr>
      </w:pPr>
      <w:r w:rsidRPr="009F6CF2">
        <w:rPr>
          <w:b/>
          <w:bCs/>
          <w:sz w:val="44"/>
          <w:szCs w:val="44"/>
          <w:u w:val="single"/>
        </w:rPr>
        <w:t xml:space="preserve">Qualitative </w:t>
      </w:r>
      <w:r>
        <w:rPr>
          <w:b/>
          <w:bCs/>
          <w:sz w:val="44"/>
          <w:szCs w:val="44"/>
          <w:u w:val="single"/>
        </w:rPr>
        <w:t>Interview</w:t>
      </w:r>
    </w:p>
    <w:p w14:paraId="5D40124A" w14:textId="77777777" w:rsidR="00D62519" w:rsidRPr="00FB5FFA" w:rsidRDefault="00D62519" w:rsidP="00BD6BF2">
      <w:pPr>
        <w:autoSpaceDE w:val="0"/>
        <w:autoSpaceDN w:val="0"/>
        <w:adjustRightInd w:val="0"/>
        <w:spacing w:after="0" w:line="240" w:lineRule="auto"/>
        <w:jc w:val="center"/>
        <w:rPr>
          <w:rFonts w:cstheme="minorHAnsi"/>
          <w:b/>
          <w:lang w:val="en-GB"/>
        </w:rPr>
      </w:pPr>
    </w:p>
    <w:p w14:paraId="074DE477" w14:textId="51D9597E"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 xml:space="preserve">My name is </w:t>
      </w:r>
      <w:r w:rsidR="009D194F" w:rsidRPr="00FB5FFA">
        <w:rPr>
          <w:rFonts w:cstheme="minorHAnsi"/>
          <w:lang w:val="en-GB"/>
        </w:rPr>
        <w:t xml:space="preserve">Gwyn Roberts </w:t>
      </w:r>
      <w:r w:rsidRPr="00FB5FFA">
        <w:rPr>
          <w:rFonts w:cstheme="minorHAnsi"/>
          <w:lang w:val="en-GB"/>
        </w:rPr>
        <w:t>and I am conducting this research</w:t>
      </w:r>
      <w:r w:rsidR="009D194F" w:rsidRPr="00FB5FFA">
        <w:rPr>
          <w:rFonts w:cstheme="minorHAnsi"/>
          <w:i/>
          <w:lang w:val="en-GB"/>
        </w:rPr>
        <w:t xml:space="preserve"> </w:t>
      </w:r>
      <w:r w:rsidRPr="00FB5FFA">
        <w:rPr>
          <w:rFonts w:cstheme="minorHAnsi"/>
          <w:lang w:val="en-GB"/>
        </w:rPr>
        <w:t>as a student in the</w:t>
      </w:r>
      <w:r w:rsidR="009D194F" w:rsidRPr="00FB5FFA">
        <w:rPr>
          <w:rFonts w:cstheme="minorHAnsi"/>
          <w:lang w:val="en-GB"/>
        </w:rPr>
        <w:t xml:space="preserve"> Psychology PhD</w:t>
      </w:r>
      <w:r w:rsidRPr="00FB5FFA">
        <w:rPr>
          <w:rFonts w:cstheme="minorHAnsi"/>
          <w:lang w:val="en-GB"/>
        </w:rPr>
        <w:t xml:space="preserve"> programme at Manchester Metropolitan University, Manchester, United Kingdom.</w:t>
      </w:r>
    </w:p>
    <w:p w14:paraId="52425C08" w14:textId="77777777" w:rsidR="00BD6BF2" w:rsidRPr="00FB5FFA" w:rsidRDefault="00BD6BF2" w:rsidP="00BD6BF2">
      <w:pPr>
        <w:pStyle w:val="Heading1"/>
        <w:rPr>
          <w:lang w:val="en-GB"/>
        </w:rPr>
      </w:pPr>
      <w:r w:rsidRPr="00FB5FFA">
        <w:rPr>
          <w:lang w:val="en-GB"/>
        </w:rPr>
        <w:t>What is the study about?</w:t>
      </w:r>
    </w:p>
    <w:p w14:paraId="48E8B833" w14:textId="77777777" w:rsidR="00D62519" w:rsidRPr="00290AE8" w:rsidRDefault="00D62519" w:rsidP="00D62519">
      <w:r w:rsidRPr="00290AE8">
        <w:t>The aim of this study is to evaluate an educational resource on alcohol and drug information developed specifically for autistic adults. The initial development of the resource was guided by a previous study into the preferences and opinions of autistic adults on alcohol and drug education and resources.</w:t>
      </w:r>
    </w:p>
    <w:p w14:paraId="22EF656E" w14:textId="35E57C04" w:rsidR="00D62519" w:rsidRPr="00290AE8" w:rsidRDefault="00D62519" w:rsidP="00D62519">
      <w:r w:rsidRPr="00290AE8">
        <w:t>Your responses are important in helping to evaluate the appropriateness and successfulness of the educational resource. Your answers will help to improve the resource, including what aspects need to be added or improved upon</w:t>
      </w:r>
      <w:r>
        <w:t>.</w:t>
      </w:r>
    </w:p>
    <w:p w14:paraId="3DF23EF9" w14:textId="77777777" w:rsidR="00BD6BF2" w:rsidRPr="00FB5FFA" w:rsidRDefault="00BD6BF2" w:rsidP="00BD6BF2">
      <w:pPr>
        <w:pStyle w:val="Heading1"/>
        <w:rPr>
          <w:lang w:val="en-GB"/>
        </w:rPr>
      </w:pPr>
      <w:r w:rsidRPr="00FB5FFA">
        <w:rPr>
          <w:lang w:val="en-GB"/>
        </w:rPr>
        <w:t>Why have I been approached?</w:t>
      </w:r>
    </w:p>
    <w:p w14:paraId="757FB68B" w14:textId="0D50907C" w:rsidR="00D62519" w:rsidRDefault="00D62519" w:rsidP="00D62519">
      <w:pPr>
        <w:autoSpaceDE w:val="0"/>
        <w:autoSpaceDN w:val="0"/>
        <w:adjustRightInd w:val="0"/>
        <w:spacing w:after="0" w:line="240" w:lineRule="auto"/>
        <w:rPr>
          <w:rFonts w:cstheme="minorHAnsi"/>
          <w:lang w:val="en-GB"/>
        </w:rPr>
      </w:pPr>
      <w:bookmarkStart w:id="0" w:name="_Hlk4575969"/>
      <w:r w:rsidRPr="00FB5FFA">
        <w:rPr>
          <w:rFonts w:cstheme="minorHAnsi"/>
          <w:lang w:val="en-GB"/>
        </w:rPr>
        <w:t xml:space="preserve">You have been approached </w:t>
      </w:r>
      <w:r>
        <w:rPr>
          <w:rFonts w:cstheme="minorHAnsi"/>
          <w:lang w:val="en-GB"/>
        </w:rPr>
        <w:t xml:space="preserve">because you are either an alcohol and drug health professional, an autistic adult with personal experiences of alcohol or drugs, or </w:t>
      </w:r>
      <w:r w:rsidR="00E677D2">
        <w:rPr>
          <w:rFonts w:cstheme="minorHAnsi"/>
          <w:lang w:val="en-GB"/>
        </w:rPr>
        <w:t xml:space="preserve">part of </w:t>
      </w:r>
      <w:r>
        <w:rPr>
          <w:rFonts w:cstheme="minorHAnsi"/>
          <w:lang w:val="en-GB"/>
        </w:rPr>
        <w:t>the “</w:t>
      </w:r>
      <w:proofErr w:type="spellStart"/>
      <w:r>
        <w:rPr>
          <w:rFonts w:cstheme="minorHAnsi"/>
          <w:lang w:val="en-GB"/>
        </w:rPr>
        <w:t>Autistica</w:t>
      </w:r>
      <w:proofErr w:type="spellEnd"/>
      <w:r>
        <w:rPr>
          <w:rFonts w:cstheme="minorHAnsi"/>
          <w:lang w:val="en-GB"/>
        </w:rPr>
        <w:t>” Insight Group.</w:t>
      </w:r>
    </w:p>
    <w:p w14:paraId="3F8AEA88" w14:textId="77777777" w:rsidR="00D62519" w:rsidRDefault="00D62519" w:rsidP="00D62519">
      <w:pPr>
        <w:autoSpaceDE w:val="0"/>
        <w:autoSpaceDN w:val="0"/>
        <w:adjustRightInd w:val="0"/>
        <w:spacing w:after="0" w:line="240" w:lineRule="auto"/>
        <w:rPr>
          <w:rFonts w:cstheme="minorHAnsi"/>
          <w:lang w:val="en-GB"/>
        </w:rPr>
      </w:pPr>
    </w:p>
    <w:p w14:paraId="4F543CF2" w14:textId="77777777" w:rsidR="00D62519" w:rsidRPr="002F6803" w:rsidRDefault="00D62519" w:rsidP="00D62519">
      <w:pPr>
        <w:autoSpaceDE w:val="0"/>
        <w:autoSpaceDN w:val="0"/>
        <w:adjustRightInd w:val="0"/>
        <w:spacing w:after="0" w:line="240" w:lineRule="auto"/>
        <w:rPr>
          <w:rFonts w:cstheme="minorHAnsi"/>
          <w:lang w:val="en-GB"/>
        </w:rPr>
      </w:pPr>
      <w:r>
        <w:rPr>
          <w:rFonts w:cstheme="minorHAnsi"/>
          <w:lang w:val="en-GB"/>
        </w:rPr>
        <w:t xml:space="preserve">These groups have been chosen as they can all provide valuable insight on the educational resource, which has been specifically designed for autistic adults on the topic of alcohol and drug information. </w:t>
      </w:r>
    </w:p>
    <w:bookmarkEnd w:id="0"/>
    <w:p w14:paraId="29473F26" w14:textId="77777777" w:rsidR="00BD6BF2" w:rsidRPr="00FB5FFA" w:rsidRDefault="00BD6BF2" w:rsidP="00BD6BF2">
      <w:pPr>
        <w:pStyle w:val="Heading1"/>
        <w:rPr>
          <w:lang w:val="en-GB"/>
        </w:rPr>
      </w:pPr>
      <w:r w:rsidRPr="00FB5FFA">
        <w:rPr>
          <w:lang w:val="en-GB"/>
        </w:rPr>
        <w:t>Do I have to take part?</w:t>
      </w:r>
    </w:p>
    <w:p w14:paraId="2D4E5A6A" w14:textId="1D343906"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No.  It’s completely up to you to decide whether or not you take part</w:t>
      </w:r>
      <w:r w:rsidR="0096786F" w:rsidRPr="00FB5FFA">
        <w:rPr>
          <w:rFonts w:cstheme="minorHAnsi"/>
          <w:lang w:val="en-GB"/>
        </w:rPr>
        <w:t xml:space="preserve">. If you decide to take part and then change your mind you have the right to do so within two weeks from the day of the interview, without providing any reasons and without your rights being affected in any way. All research data collected until this point will be destroyed. </w:t>
      </w:r>
    </w:p>
    <w:p w14:paraId="31EF6488" w14:textId="77777777" w:rsidR="00BD6BF2" w:rsidRPr="00FB5FFA" w:rsidRDefault="00BD6BF2" w:rsidP="00BD6BF2">
      <w:pPr>
        <w:pStyle w:val="Heading1"/>
        <w:rPr>
          <w:lang w:val="en-GB"/>
        </w:rPr>
      </w:pPr>
      <w:r w:rsidRPr="00FB5FFA">
        <w:rPr>
          <w:lang w:val="en-GB"/>
        </w:rPr>
        <w:t>What will I be asked to do if I take part?</w:t>
      </w:r>
    </w:p>
    <w:p w14:paraId="47F08EF2" w14:textId="16A1CFC7"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 xml:space="preserve">If you decide you would like to take part, you would be asked to </w:t>
      </w:r>
      <w:r w:rsidR="009D194F" w:rsidRPr="00FB5FFA">
        <w:rPr>
          <w:rFonts w:cstheme="minorHAnsi"/>
          <w:lang w:val="en-GB"/>
        </w:rPr>
        <w:t>take part in an interview</w:t>
      </w:r>
      <w:r w:rsidR="00D7084E" w:rsidRPr="00FB5FFA">
        <w:rPr>
          <w:rFonts w:cstheme="minorHAnsi"/>
          <w:lang w:val="en-GB"/>
        </w:rPr>
        <w:t xml:space="preserve">. There are a variety of different methods for the interview to be conducted, depending on your preference. You can either have the interview take place face to face </w:t>
      </w:r>
      <w:r w:rsidR="00D62519">
        <w:t>or electronically (through video call, phone/audio call, or by email).</w:t>
      </w:r>
      <w:r w:rsidR="0056051B" w:rsidRPr="00FB5FFA">
        <w:rPr>
          <w:rFonts w:cstheme="minorHAnsi"/>
          <w:lang w:val="en-GB"/>
        </w:rPr>
        <w:t xml:space="preserve"> It is </w:t>
      </w:r>
      <w:r w:rsidR="0056051B" w:rsidRPr="00FB5FFA">
        <w:rPr>
          <w:rFonts w:cstheme="minorHAnsi"/>
          <w:lang w:val="en-GB"/>
        </w:rPr>
        <w:lastRenderedPageBreak/>
        <w:t xml:space="preserve">important to note that both face to face </w:t>
      </w:r>
      <w:r w:rsidR="00D62519">
        <w:rPr>
          <w:rFonts w:cstheme="minorHAnsi"/>
          <w:lang w:val="en-GB"/>
        </w:rPr>
        <w:t>and video or phone call</w:t>
      </w:r>
      <w:r w:rsidR="0056051B" w:rsidRPr="00FB5FFA">
        <w:rPr>
          <w:rFonts w:cstheme="minorHAnsi"/>
          <w:lang w:val="en-GB"/>
        </w:rPr>
        <w:t xml:space="preserve"> will require you to arrange a time with the researcher, whereas the email interview</w:t>
      </w:r>
      <w:r w:rsidR="00D62519">
        <w:rPr>
          <w:rFonts w:cstheme="minorHAnsi"/>
          <w:lang w:val="en-GB"/>
        </w:rPr>
        <w:t xml:space="preserve"> </w:t>
      </w:r>
      <w:r w:rsidR="0056051B" w:rsidRPr="00FB5FFA">
        <w:rPr>
          <w:rFonts w:cstheme="minorHAnsi"/>
          <w:lang w:val="en-GB"/>
        </w:rPr>
        <w:t>can be completed in your own time.</w:t>
      </w:r>
    </w:p>
    <w:p w14:paraId="363C39D1" w14:textId="288A745E" w:rsidR="00837AD5" w:rsidRPr="00FB5FFA" w:rsidRDefault="00837AD5" w:rsidP="00BD6BF2">
      <w:pPr>
        <w:autoSpaceDE w:val="0"/>
        <w:autoSpaceDN w:val="0"/>
        <w:adjustRightInd w:val="0"/>
        <w:spacing w:after="0" w:line="240" w:lineRule="auto"/>
        <w:rPr>
          <w:rFonts w:cstheme="minorHAnsi"/>
          <w:lang w:val="en-GB"/>
        </w:rPr>
      </w:pPr>
    </w:p>
    <w:p w14:paraId="57B84463" w14:textId="23AB761A" w:rsidR="00BF3EAA" w:rsidRPr="00FB5FFA" w:rsidRDefault="00D7084E" w:rsidP="00BD6BF2">
      <w:pPr>
        <w:autoSpaceDE w:val="0"/>
        <w:autoSpaceDN w:val="0"/>
        <w:adjustRightInd w:val="0"/>
        <w:spacing w:after="0" w:line="240" w:lineRule="auto"/>
        <w:rPr>
          <w:rFonts w:cstheme="minorHAnsi"/>
          <w:b/>
          <w:bCs/>
          <w:lang w:val="en-GB"/>
        </w:rPr>
      </w:pPr>
      <w:r w:rsidRPr="00FB5FFA">
        <w:rPr>
          <w:rFonts w:cstheme="minorHAnsi"/>
          <w:b/>
          <w:bCs/>
          <w:lang w:val="en-GB"/>
        </w:rPr>
        <w:t>If you choose to meet face to face</w:t>
      </w:r>
      <w:r w:rsidR="00D62519">
        <w:rPr>
          <w:rFonts w:cstheme="minorHAnsi"/>
          <w:b/>
          <w:bCs/>
          <w:lang w:val="en-GB"/>
        </w:rPr>
        <w:t xml:space="preserve"> or via video or phone call</w:t>
      </w:r>
      <w:r w:rsidR="00BF3EAA" w:rsidRPr="00FB5FFA">
        <w:rPr>
          <w:rFonts w:cstheme="minorHAnsi"/>
          <w:b/>
          <w:bCs/>
          <w:lang w:val="en-GB"/>
        </w:rPr>
        <w:t>:</w:t>
      </w:r>
    </w:p>
    <w:p w14:paraId="31422F7A" w14:textId="77777777" w:rsidR="00BF3EAA" w:rsidRPr="00FB5FFA" w:rsidRDefault="00BF3EAA" w:rsidP="00BD6BF2">
      <w:pPr>
        <w:autoSpaceDE w:val="0"/>
        <w:autoSpaceDN w:val="0"/>
        <w:adjustRightInd w:val="0"/>
        <w:spacing w:after="0" w:line="240" w:lineRule="auto"/>
        <w:rPr>
          <w:rFonts w:cstheme="minorHAnsi"/>
          <w:b/>
          <w:bCs/>
          <w:lang w:val="en-GB"/>
        </w:rPr>
      </w:pPr>
    </w:p>
    <w:p w14:paraId="52EBFB05" w14:textId="13C3A1B2" w:rsidR="00D7084E" w:rsidRPr="00FB5FFA" w:rsidRDefault="00BF3EAA" w:rsidP="00BD6BF2">
      <w:pPr>
        <w:autoSpaceDE w:val="0"/>
        <w:autoSpaceDN w:val="0"/>
        <w:adjustRightInd w:val="0"/>
        <w:spacing w:after="0" w:line="240" w:lineRule="auto"/>
        <w:rPr>
          <w:rFonts w:cstheme="minorHAnsi"/>
          <w:lang w:val="en-GB"/>
        </w:rPr>
      </w:pPr>
      <w:r w:rsidRPr="00FB5FFA">
        <w:rPr>
          <w:rFonts w:cstheme="minorHAnsi"/>
          <w:lang w:val="en-GB"/>
        </w:rPr>
        <w:t>T</w:t>
      </w:r>
      <w:r w:rsidR="00D7084E" w:rsidRPr="00FB5FFA">
        <w:rPr>
          <w:rFonts w:cstheme="minorHAnsi"/>
          <w:lang w:val="en-GB"/>
        </w:rPr>
        <w:t xml:space="preserve">he researcher will be based at Manchester Metropolitan University and </w:t>
      </w:r>
      <w:r w:rsidR="00AB2C79" w:rsidRPr="00FB5FFA">
        <w:rPr>
          <w:rFonts w:cstheme="minorHAnsi"/>
          <w:lang w:val="en-GB"/>
        </w:rPr>
        <w:t xml:space="preserve">as such </w:t>
      </w:r>
      <w:r w:rsidR="00D62519">
        <w:rPr>
          <w:rFonts w:cstheme="minorHAnsi"/>
          <w:lang w:val="en-GB"/>
        </w:rPr>
        <w:t xml:space="preserve">meeting </w:t>
      </w:r>
      <w:r w:rsidR="00AB2C79" w:rsidRPr="00FB5FFA">
        <w:rPr>
          <w:rFonts w:cstheme="minorHAnsi"/>
          <w:lang w:val="en-GB"/>
        </w:rPr>
        <w:t xml:space="preserve">will take place </w:t>
      </w:r>
      <w:r w:rsidR="00D62519">
        <w:rPr>
          <w:rFonts w:cstheme="minorHAnsi"/>
          <w:lang w:val="en-GB"/>
        </w:rPr>
        <w:t xml:space="preserve">either </w:t>
      </w:r>
      <w:r w:rsidR="00AB2C79" w:rsidRPr="00FB5FFA">
        <w:rPr>
          <w:rFonts w:cstheme="minorHAnsi"/>
          <w:lang w:val="en-GB"/>
        </w:rPr>
        <w:t xml:space="preserve">on </w:t>
      </w:r>
      <w:proofErr w:type="gramStart"/>
      <w:r w:rsidR="00AB2C79" w:rsidRPr="00FB5FFA">
        <w:rPr>
          <w:rFonts w:cstheme="minorHAnsi"/>
          <w:lang w:val="en-GB"/>
        </w:rPr>
        <w:t>University</w:t>
      </w:r>
      <w:proofErr w:type="gramEnd"/>
      <w:r w:rsidR="00AB2C79" w:rsidRPr="00FB5FFA">
        <w:rPr>
          <w:rFonts w:cstheme="minorHAnsi"/>
          <w:lang w:val="en-GB"/>
        </w:rPr>
        <w:t xml:space="preserve"> property</w:t>
      </w:r>
      <w:r w:rsidR="00D62519">
        <w:rPr>
          <w:rFonts w:cstheme="minorHAnsi"/>
          <w:lang w:val="en-GB"/>
        </w:rPr>
        <w:t xml:space="preserve"> or</w:t>
      </w:r>
      <w:r w:rsidR="00AB2C79" w:rsidRPr="00FB5FFA">
        <w:rPr>
          <w:rFonts w:cstheme="minorHAnsi"/>
          <w:lang w:val="en-GB"/>
        </w:rPr>
        <w:t xml:space="preserve"> </w:t>
      </w:r>
      <w:r w:rsidR="00D62519">
        <w:rPr>
          <w:rFonts w:cstheme="minorHAnsi"/>
          <w:lang w:val="en-GB"/>
        </w:rPr>
        <w:t xml:space="preserve">the researcher can meet you at your charity or organisation. </w:t>
      </w:r>
      <w:r w:rsidR="00AB2C79" w:rsidRPr="00FB5FFA">
        <w:rPr>
          <w:rFonts w:cstheme="minorHAnsi"/>
          <w:lang w:val="en-GB"/>
        </w:rPr>
        <w:t>Y</w:t>
      </w:r>
      <w:r w:rsidR="00D7084E" w:rsidRPr="00FB5FFA">
        <w:rPr>
          <w:rFonts w:cstheme="minorHAnsi"/>
          <w:lang w:val="en-GB"/>
        </w:rPr>
        <w:t xml:space="preserve">ou </w:t>
      </w:r>
      <w:r w:rsidR="00D62519">
        <w:rPr>
          <w:rFonts w:cstheme="minorHAnsi"/>
          <w:lang w:val="en-GB"/>
        </w:rPr>
        <w:t>will need to</w:t>
      </w:r>
      <w:r w:rsidR="00D7084E" w:rsidRPr="00FB5FFA">
        <w:rPr>
          <w:rFonts w:cstheme="minorHAnsi"/>
          <w:lang w:val="en-GB"/>
        </w:rPr>
        <w:t xml:space="preserve"> arrange </w:t>
      </w:r>
      <w:r w:rsidR="00D62519">
        <w:rPr>
          <w:rFonts w:cstheme="minorHAnsi"/>
          <w:lang w:val="en-GB"/>
        </w:rPr>
        <w:t xml:space="preserve">via email </w:t>
      </w:r>
      <w:r w:rsidR="00D7084E" w:rsidRPr="00FB5FFA">
        <w:rPr>
          <w:rFonts w:cstheme="minorHAnsi"/>
          <w:lang w:val="en-GB"/>
        </w:rPr>
        <w:t>when you would like to meet for the interview</w:t>
      </w:r>
      <w:r w:rsidR="00D62519">
        <w:rPr>
          <w:rFonts w:cstheme="minorHAnsi"/>
          <w:lang w:val="en-GB"/>
        </w:rPr>
        <w:t>.</w:t>
      </w:r>
      <w:r w:rsidR="00AB2C79" w:rsidRPr="00FB5FFA">
        <w:rPr>
          <w:rFonts w:cstheme="minorHAnsi"/>
          <w:lang w:val="en-GB"/>
        </w:rPr>
        <w:t xml:space="preserve"> When you arrive, you will meet the researcher and be presented with a consent form.</w:t>
      </w:r>
      <w:r w:rsidR="00D62519">
        <w:rPr>
          <w:rFonts w:cstheme="minorHAnsi"/>
          <w:lang w:val="en-GB"/>
        </w:rPr>
        <w:t xml:space="preserve"> Once signed, the interview will take place and will last</w:t>
      </w:r>
      <w:r w:rsidR="00D62519" w:rsidRPr="00FB5FFA">
        <w:rPr>
          <w:rFonts w:cstheme="minorHAnsi"/>
          <w:lang w:val="en-GB"/>
        </w:rPr>
        <w:t xml:space="preserve"> approximately 30</w:t>
      </w:r>
      <w:r w:rsidR="00D62519">
        <w:rPr>
          <w:rFonts w:cstheme="minorHAnsi"/>
          <w:lang w:val="en-GB"/>
        </w:rPr>
        <w:t>-60</w:t>
      </w:r>
      <w:r w:rsidR="00D62519" w:rsidRPr="00FB5FFA">
        <w:rPr>
          <w:rFonts w:cstheme="minorHAnsi"/>
          <w:lang w:val="en-GB"/>
        </w:rPr>
        <w:t xml:space="preserve"> minutes to complete.</w:t>
      </w:r>
    </w:p>
    <w:p w14:paraId="69FB3F23" w14:textId="66B21C12" w:rsidR="00AB2C79" w:rsidRPr="00FB5FFA" w:rsidRDefault="00AB2C79" w:rsidP="00BD6BF2">
      <w:pPr>
        <w:autoSpaceDE w:val="0"/>
        <w:autoSpaceDN w:val="0"/>
        <w:adjustRightInd w:val="0"/>
        <w:spacing w:after="0" w:line="240" w:lineRule="auto"/>
        <w:rPr>
          <w:rFonts w:cstheme="minorHAnsi"/>
          <w:lang w:val="en-GB"/>
        </w:rPr>
      </w:pPr>
    </w:p>
    <w:p w14:paraId="59EBD021" w14:textId="3AC864CF" w:rsidR="00AB2C79" w:rsidRPr="00FB5FFA" w:rsidRDefault="00AB2C79" w:rsidP="00BD6BF2">
      <w:pPr>
        <w:autoSpaceDE w:val="0"/>
        <w:autoSpaceDN w:val="0"/>
        <w:adjustRightInd w:val="0"/>
        <w:spacing w:after="0" w:line="240" w:lineRule="auto"/>
        <w:rPr>
          <w:rFonts w:cstheme="minorHAnsi"/>
          <w:lang w:val="en-GB"/>
        </w:rPr>
      </w:pPr>
      <w:r w:rsidRPr="00FB5FFA">
        <w:rPr>
          <w:rFonts w:cstheme="minorHAnsi"/>
          <w:lang w:val="en-GB"/>
        </w:rPr>
        <w:t xml:space="preserve">If you wish to conduct the interview through </w:t>
      </w:r>
      <w:r w:rsidR="00D62519">
        <w:rPr>
          <w:rFonts w:cstheme="minorHAnsi"/>
          <w:lang w:val="en-GB"/>
        </w:rPr>
        <w:t>a video or phone call</w:t>
      </w:r>
      <w:r w:rsidRPr="00FB5FFA">
        <w:rPr>
          <w:rFonts w:cstheme="minorHAnsi"/>
          <w:lang w:val="en-GB"/>
        </w:rPr>
        <w:t xml:space="preserve"> you would contact the researcher through email and decide on a time and which application</w:t>
      </w:r>
      <w:r w:rsidR="00D62519">
        <w:rPr>
          <w:rFonts w:cstheme="minorHAnsi"/>
          <w:lang w:val="en-GB"/>
        </w:rPr>
        <w:t xml:space="preserve"> or option</w:t>
      </w:r>
      <w:r w:rsidRPr="00FB5FFA">
        <w:rPr>
          <w:rFonts w:cstheme="minorHAnsi"/>
          <w:lang w:val="en-GB"/>
        </w:rPr>
        <w:t xml:space="preserve"> you would prefer.</w:t>
      </w:r>
      <w:r w:rsidR="0056051B" w:rsidRPr="00FB5FFA">
        <w:rPr>
          <w:rFonts w:cstheme="minorHAnsi"/>
          <w:lang w:val="en-GB"/>
        </w:rPr>
        <w:t xml:space="preserve"> </w:t>
      </w:r>
      <w:r w:rsidR="00D62519">
        <w:rPr>
          <w:rFonts w:cstheme="minorHAnsi"/>
          <w:lang w:val="en-GB"/>
        </w:rPr>
        <w:t>T</w:t>
      </w:r>
      <w:r w:rsidR="0056051B" w:rsidRPr="00FB5FFA">
        <w:rPr>
          <w:rFonts w:cstheme="minorHAnsi"/>
          <w:lang w:val="en-GB"/>
        </w:rPr>
        <w:t>he researcher will email you a consent form that must be signed and returned before the interview can take place.</w:t>
      </w:r>
      <w:r w:rsidRPr="00FB5FFA">
        <w:rPr>
          <w:rFonts w:cstheme="minorHAnsi"/>
          <w:lang w:val="en-GB"/>
        </w:rPr>
        <w:t xml:space="preserve"> The interview will then take place at the agreed time and will last approximately 30</w:t>
      </w:r>
      <w:r w:rsidR="00D62519">
        <w:rPr>
          <w:rFonts w:cstheme="minorHAnsi"/>
          <w:lang w:val="en-GB"/>
        </w:rPr>
        <w:t>-60</w:t>
      </w:r>
      <w:r w:rsidRPr="00FB5FFA">
        <w:rPr>
          <w:rFonts w:cstheme="minorHAnsi"/>
          <w:lang w:val="en-GB"/>
        </w:rPr>
        <w:t xml:space="preserve"> minutes.</w:t>
      </w:r>
    </w:p>
    <w:p w14:paraId="2411305F" w14:textId="4279630F" w:rsidR="00AB2C79" w:rsidRPr="00FB5FFA" w:rsidRDefault="00AB2C79" w:rsidP="00BD6BF2">
      <w:pPr>
        <w:autoSpaceDE w:val="0"/>
        <w:autoSpaceDN w:val="0"/>
        <w:adjustRightInd w:val="0"/>
        <w:spacing w:after="0" w:line="240" w:lineRule="auto"/>
        <w:rPr>
          <w:rFonts w:cstheme="minorHAnsi"/>
          <w:lang w:val="en-GB"/>
        </w:rPr>
      </w:pPr>
    </w:p>
    <w:p w14:paraId="027D8A71" w14:textId="1E6EDEC5" w:rsidR="00BF3EAA" w:rsidRPr="00FB5FFA" w:rsidRDefault="00AB2C79" w:rsidP="00BD6BF2">
      <w:pPr>
        <w:autoSpaceDE w:val="0"/>
        <w:autoSpaceDN w:val="0"/>
        <w:adjustRightInd w:val="0"/>
        <w:spacing w:after="0" w:line="240" w:lineRule="auto"/>
        <w:rPr>
          <w:rFonts w:cstheme="minorHAnsi"/>
          <w:b/>
          <w:bCs/>
          <w:lang w:val="en-GB"/>
        </w:rPr>
      </w:pPr>
      <w:r w:rsidRPr="00FB5FFA">
        <w:rPr>
          <w:rFonts w:cstheme="minorHAnsi"/>
          <w:b/>
          <w:bCs/>
          <w:lang w:val="en-GB"/>
        </w:rPr>
        <w:t>If you choose to be contacted through email</w:t>
      </w:r>
      <w:r w:rsidR="00BF3EAA" w:rsidRPr="00FB5FFA">
        <w:rPr>
          <w:rFonts w:cstheme="minorHAnsi"/>
          <w:b/>
          <w:bCs/>
          <w:lang w:val="en-GB"/>
        </w:rPr>
        <w:t>:</w:t>
      </w:r>
      <w:r w:rsidRPr="00FB5FFA">
        <w:rPr>
          <w:rFonts w:cstheme="minorHAnsi"/>
          <w:b/>
          <w:bCs/>
          <w:lang w:val="en-GB"/>
        </w:rPr>
        <w:t xml:space="preserve"> </w:t>
      </w:r>
    </w:p>
    <w:p w14:paraId="1E64F1C7" w14:textId="77777777" w:rsidR="00BF3EAA" w:rsidRPr="00FB5FFA" w:rsidRDefault="00BF3EAA" w:rsidP="00BD6BF2">
      <w:pPr>
        <w:autoSpaceDE w:val="0"/>
        <w:autoSpaceDN w:val="0"/>
        <w:adjustRightInd w:val="0"/>
        <w:spacing w:after="0" w:line="240" w:lineRule="auto"/>
        <w:rPr>
          <w:rFonts w:cstheme="minorHAnsi"/>
          <w:b/>
          <w:bCs/>
          <w:lang w:val="en-GB"/>
        </w:rPr>
      </w:pPr>
    </w:p>
    <w:p w14:paraId="45DA1948" w14:textId="73C33DBD" w:rsidR="00AB2C79" w:rsidRPr="00FB5FFA" w:rsidRDefault="00BF3EAA" w:rsidP="00BD6BF2">
      <w:pPr>
        <w:autoSpaceDE w:val="0"/>
        <w:autoSpaceDN w:val="0"/>
        <w:adjustRightInd w:val="0"/>
        <w:spacing w:after="0" w:line="240" w:lineRule="auto"/>
        <w:rPr>
          <w:rFonts w:cstheme="minorHAnsi"/>
          <w:lang w:val="en-GB"/>
        </w:rPr>
      </w:pPr>
      <w:r w:rsidRPr="00FB5FFA">
        <w:rPr>
          <w:rFonts w:cstheme="minorHAnsi"/>
          <w:lang w:val="en-GB"/>
        </w:rPr>
        <w:t xml:space="preserve">First, </w:t>
      </w:r>
      <w:r w:rsidR="00AB2C79" w:rsidRPr="00FB5FFA">
        <w:rPr>
          <w:rFonts w:cstheme="minorHAnsi"/>
          <w:lang w:val="en-GB"/>
        </w:rPr>
        <w:t xml:space="preserve">you would contact the researcher via email and state your preference. The subsequent email you receive will contain the consent form that you will need to sign and email back. </w:t>
      </w:r>
      <w:r w:rsidR="0056051B" w:rsidRPr="00FB5FFA">
        <w:rPr>
          <w:rFonts w:cstheme="minorHAnsi"/>
          <w:lang w:val="en-GB"/>
        </w:rPr>
        <w:t xml:space="preserve">Afterwards, you will receive an email with the proposed interview questions for you to consider and answer. Once this is completed and emailed back, you will receive another email with questions that will relate to your answers in the previous email. Once they have been answered, you will receive a final email thanking you for your participation. </w:t>
      </w:r>
    </w:p>
    <w:p w14:paraId="38D9851C" w14:textId="2E0D2464" w:rsidR="00837AD5" w:rsidRPr="00FB5FFA" w:rsidRDefault="00837AD5" w:rsidP="00BD6BF2">
      <w:pPr>
        <w:autoSpaceDE w:val="0"/>
        <w:autoSpaceDN w:val="0"/>
        <w:adjustRightInd w:val="0"/>
        <w:spacing w:after="0" w:line="240" w:lineRule="auto"/>
        <w:rPr>
          <w:rFonts w:cstheme="minorHAnsi"/>
          <w:lang w:val="en-GB"/>
        </w:rPr>
      </w:pPr>
    </w:p>
    <w:p w14:paraId="72A8B613" w14:textId="77777777" w:rsidR="00BD6BF2" w:rsidRPr="00FB5FFA" w:rsidRDefault="00BD6BF2" w:rsidP="00BD6BF2">
      <w:pPr>
        <w:pStyle w:val="Heading1"/>
        <w:rPr>
          <w:lang w:val="en-GB"/>
        </w:rPr>
      </w:pPr>
      <w:r w:rsidRPr="00FB5FFA">
        <w:rPr>
          <w:lang w:val="en-GB"/>
        </w:rPr>
        <w:t>Will my data be Identifiable?</w:t>
      </w:r>
    </w:p>
    <w:p w14:paraId="24144687" w14:textId="28561287" w:rsidR="004114CD" w:rsidRPr="00FB5FFA" w:rsidRDefault="004114CD" w:rsidP="004114CD">
      <w:pPr>
        <w:autoSpaceDE w:val="0"/>
        <w:autoSpaceDN w:val="0"/>
        <w:adjustRightInd w:val="0"/>
        <w:spacing w:after="0" w:line="240" w:lineRule="auto"/>
        <w:rPr>
          <w:rFonts w:cstheme="minorHAnsi"/>
          <w:lang w:val="en-GB"/>
        </w:rPr>
      </w:pPr>
      <w:r w:rsidRPr="00FB5FFA">
        <w:rPr>
          <w:rFonts w:cstheme="minorHAnsi"/>
          <w:lang w:val="en-GB"/>
        </w:rPr>
        <w:t>The information you provide is confidential and will be made anonymous.</w:t>
      </w:r>
      <w:r w:rsidR="008629BB" w:rsidRPr="00FB5FFA">
        <w:rPr>
          <w:rFonts w:cstheme="minorHAnsi"/>
          <w:lang w:val="en-GB"/>
        </w:rPr>
        <w:t xml:space="preserve"> Any personal data given will be kept confidential as all participants will have their details replaced with pseudonyms. No personal data will be discussed or used within the final report of the study. Additionally, data will be encrypted on a password protected device accessible only to the researcher. Direct quotes from participants will be used in the report of the study, however, only the participant and the researcher will be able to identify their own quotes as the report will not include the name or details of the participant. </w:t>
      </w:r>
      <w:r w:rsidRPr="00FB5FFA">
        <w:rPr>
          <w:rFonts w:cstheme="minorHAnsi"/>
          <w:lang w:val="en-GB"/>
        </w:rPr>
        <w:t>The research data collected for this study will be stored securely and only the researchers conducting this study and auditors will have access to these data:</w:t>
      </w:r>
    </w:p>
    <w:p w14:paraId="38E27EB0" w14:textId="31B23B31" w:rsidR="004114CD" w:rsidRPr="00FB5FFA" w:rsidRDefault="009C56F7" w:rsidP="004114CD">
      <w:pPr>
        <w:pStyle w:val="ListParagraph"/>
        <w:numPr>
          <w:ilvl w:val="0"/>
          <w:numId w:val="13"/>
        </w:numPr>
        <w:autoSpaceDE w:val="0"/>
        <w:autoSpaceDN w:val="0"/>
        <w:adjustRightInd w:val="0"/>
        <w:spacing w:after="0" w:line="240" w:lineRule="auto"/>
        <w:rPr>
          <w:rFonts w:cstheme="minorHAnsi"/>
          <w:lang w:val="en-GB"/>
        </w:rPr>
      </w:pPr>
      <w:r w:rsidRPr="00FB5FFA">
        <w:rPr>
          <w:rFonts w:cstheme="minorHAnsi"/>
          <w:lang w:val="en-GB"/>
        </w:rPr>
        <w:t>If the interview was conducted face-to-face then</w:t>
      </w:r>
      <w:r w:rsidR="000C4ED0" w:rsidRPr="00FB5FFA">
        <w:rPr>
          <w:rFonts w:cstheme="minorHAnsi"/>
          <w:lang w:val="en-GB"/>
        </w:rPr>
        <w:t xml:space="preserve"> a</w:t>
      </w:r>
      <w:r w:rsidR="004114CD" w:rsidRPr="00FB5FFA">
        <w:rPr>
          <w:rFonts w:cstheme="minorHAnsi"/>
          <w:lang w:val="en-GB"/>
        </w:rPr>
        <w:t xml:space="preserve">udio recordings will be destroyed and/or deleted </w:t>
      </w:r>
      <w:r w:rsidR="008629BB" w:rsidRPr="00FB5FFA">
        <w:rPr>
          <w:rFonts w:cstheme="minorHAnsi"/>
          <w:lang w:val="en-GB"/>
        </w:rPr>
        <w:t>at the end of the of data analysis.</w:t>
      </w:r>
      <w:r w:rsidR="0054213F" w:rsidRPr="00FB5FFA">
        <w:rPr>
          <w:rFonts w:cstheme="minorHAnsi"/>
          <w:lang w:val="en-GB"/>
        </w:rPr>
        <w:t xml:space="preserve"> </w:t>
      </w:r>
      <w:r w:rsidR="004D6831" w:rsidRPr="00FB5FFA">
        <w:rPr>
          <w:rFonts w:cstheme="minorHAnsi"/>
          <w:lang w:val="en-GB"/>
        </w:rPr>
        <w:t xml:space="preserve">The interview will be converted into a </w:t>
      </w:r>
      <w:r w:rsidRPr="00FB5FFA">
        <w:rPr>
          <w:rFonts w:cstheme="minorHAnsi"/>
          <w:lang w:val="en-GB"/>
        </w:rPr>
        <w:t>t</w:t>
      </w:r>
      <w:r w:rsidR="004D6831" w:rsidRPr="00FB5FFA">
        <w:rPr>
          <w:rFonts w:cstheme="minorHAnsi"/>
          <w:lang w:val="en-GB"/>
        </w:rPr>
        <w:t xml:space="preserve">yped version (not necessary to convert if interview was conducted through instant messenger or by email), which </w:t>
      </w:r>
      <w:r w:rsidRPr="00FB5FFA">
        <w:rPr>
          <w:rFonts w:cstheme="minorHAnsi"/>
          <w:lang w:val="en-GB"/>
        </w:rPr>
        <w:t>will be stored for 10 years after data collection.</w:t>
      </w:r>
    </w:p>
    <w:p w14:paraId="6422F104" w14:textId="33C533D6" w:rsidR="004114CD" w:rsidRPr="00FB5FFA" w:rsidRDefault="004114CD" w:rsidP="004114CD">
      <w:pPr>
        <w:pStyle w:val="ListParagraph"/>
        <w:numPr>
          <w:ilvl w:val="0"/>
          <w:numId w:val="13"/>
        </w:numPr>
        <w:autoSpaceDE w:val="0"/>
        <w:autoSpaceDN w:val="0"/>
        <w:adjustRightInd w:val="0"/>
        <w:spacing w:after="0" w:line="240" w:lineRule="auto"/>
        <w:rPr>
          <w:rFonts w:cstheme="minorHAnsi"/>
          <w:lang w:val="en-GB"/>
        </w:rPr>
      </w:pPr>
      <w:r w:rsidRPr="00FB5FFA">
        <w:rPr>
          <w:rFonts w:cstheme="minorHAnsi"/>
          <w:lang w:val="en-GB"/>
        </w:rPr>
        <w:t>The files on the computer will be encrypted (that is no-one other than the researcher will be able to access them) and the computer itself password protected</w:t>
      </w:r>
      <w:r w:rsidR="002F5E71" w:rsidRPr="00FB5FFA">
        <w:rPr>
          <w:rFonts w:cstheme="minorHAnsi"/>
          <w:lang w:val="en-GB"/>
        </w:rPr>
        <w:t xml:space="preserve"> and will be destroyed 10 years after </w:t>
      </w:r>
      <w:r w:rsidR="000B39EB" w:rsidRPr="00FB5FFA">
        <w:rPr>
          <w:rFonts w:cstheme="minorHAnsi"/>
          <w:lang w:val="en-GB"/>
        </w:rPr>
        <w:t>data collection.</w:t>
      </w:r>
    </w:p>
    <w:p w14:paraId="2B850072" w14:textId="54B94266" w:rsidR="004114CD" w:rsidRPr="00FB5FFA" w:rsidRDefault="004114CD" w:rsidP="004114CD">
      <w:pPr>
        <w:pStyle w:val="ListParagraph"/>
        <w:numPr>
          <w:ilvl w:val="0"/>
          <w:numId w:val="13"/>
        </w:numPr>
        <w:autoSpaceDE w:val="0"/>
        <w:autoSpaceDN w:val="0"/>
        <w:adjustRightInd w:val="0"/>
        <w:spacing w:after="0" w:line="240" w:lineRule="auto"/>
        <w:rPr>
          <w:rFonts w:cstheme="minorHAnsi"/>
          <w:lang w:val="en-GB"/>
        </w:rPr>
      </w:pPr>
      <w:r w:rsidRPr="00FB5FFA">
        <w:rPr>
          <w:rFonts w:cstheme="minorHAnsi"/>
          <w:lang w:val="en-GB"/>
        </w:rPr>
        <w:t xml:space="preserve">At the end of the study, hard copies of consent forms (which contain personal sensitive data) will be scanned. The electronic files will be saved on a computer for </w:t>
      </w:r>
      <w:r w:rsidR="00BD5D5D" w:rsidRPr="00FB5FFA">
        <w:rPr>
          <w:rFonts w:cstheme="minorHAnsi"/>
          <w:lang w:val="en-GB"/>
        </w:rPr>
        <w:t>10</w:t>
      </w:r>
      <w:r w:rsidR="008629BB" w:rsidRPr="00FB5FFA">
        <w:rPr>
          <w:rFonts w:cstheme="minorHAnsi"/>
          <w:lang w:val="en-GB"/>
        </w:rPr>
        <w:t xml:space="preserve"> y</w:t>
      </w:r>
      <w:r w:rsidRPr="00FB5FFA">
        <w:rPr>
          <w:rFonts w:cstheme="minorHAnsi"/>
          <w:lang w:val="en-GB"/>
        </w:rPr>
        <w:t xml:space="preserve">ears. At the end of this period, they will be destroyed. </w:t>
      </w:r>
    </w:p>
    <w:p w14:paraId="286ECEA9" w14:textId="77777777" w:rsidR="004114CD" w:rsidRPr="00FB5FFA" w:rsidRDefault="004114CD" w:rsidP="004114CD">
      <w:pPr>
        <w:pStyle w:val="ListParagraph"/>
        <w:numPr>
          <w:ilvl w:val="0"/>
          <w:numId w:val="13"/>
        </w:numPr>
        <w:autoSpaceDE w:val="0"/>
        <w:autoSpaceDN w:val="0"/>
        <w:adjustRightInd w:val="0"/>
        <w:spacing w:after="0" w:line="240" w:lineRule="auto"/>
        <w:rPr>
          <w:rFonts w:cstheme="minorHAnsi"/>
          <w:lang w:val="en-GB"/>
        </w:rPr>
      </w:pPr>
      <w:r w:rsidRPr="00FB5FFA">
        <w:rPr>
          <w:rFonts w:cstheme="minorHAnsi"/>
          <w:lang w:val="en-GB"/>
        </w:rPr>
        <w:lastRenderedPageBreak/>
        <w:t>The typed version of your interview will be made anonymous by removing any identifying information including your name. Anonymised direct quotations from your interview may be used in the reports or publications from the study, so your name will not be attached to them.</w:t>
      </w:r>
    </w:p>
    <w:p w14:paraId="3DFAFA8B" w14:textId="4EFD8182" w:rsidR="004114CD" w:rsidRPr="00FB5FFA" w:rsidRDefault="004114CD" w:rsidP="004114CD">
      <w:pPr>
        <w:pStyle w:val="ListParagraph"/>
        <w:numPr>
          <w:ilvl w:val="0"/>
          <w:numId w:val="13"/>
        </w:numPr>
        <w:autoSpaceDE w:val="0"/>
        <w:autoSpaceDN w:val="0"/>
        <w:adjustRightInd w:val="0"/>
        <w:spacing w:after="0" w:line="240" w:lineRule="auto"/>
        <w:rPr>
          <w:rFonts w:cstheme="minorHAnsi"/>
          <w:lang w:val="en-GB"/>
        </w:rPr>
      </w:pPr>
      <w:r w:rsidRPr="00FB5FFA">
        <w:rPr>
          <w:rFonts w:cstheme="minorHAnsi"/>
          <w:lang w:val="en-GB"/>
        </w:rPr>
        <w:t>All your personal sensitive data will be confidential and will be kept separately from your interview responses (i.e. research data).</w:t>
      </w:r>
    </w:p>
    <w:p w14:paraId="6E5E2613" w14:textId="77777777" w:rsidR="00BF3EAA" w:rsidRPr="00FB5FFA" w:rsidRDefault="00BF3EAA" w:rsidP="00BF3EAA">
      <w:pPr>
        <w:pStyle w:val="ListParagraph"/>
        <w:autoSpaceDE w:val="0"/>
        <w:autoSpaceDN w:val="0"/>
        <w:adjustRightInd w:val="0"/>
        <w:spacing w:after="0" w:line="240" w:lineRule="auto"/>
        <w:rPr>
          <w:rFonts w:cstheme="minorHAnsi"/>
          <w:lang w:val="en-GB"/>
        </w:rPr>
      </w:pPr>
    </w:p>
    <w:p w14:paraId="606A7578" w14:textId="0045122F" w:rsidR="004114CD" w:rsidRPr="00FB5FFA" w:rsidRDefault="004114CD" w:rsidP="004114CD">
      <w:pPr>
        <w:autoSpaceDE w:val="0"/>
        <w:autoSpaceDN w:val="0"/>
        <w:adjustRightInd w:val="0"/>
        <w:spacing w:after="0" w:line="240" w:lineRule="auto"/>
        <w:rPr>
          <w:rFonts w:cstheme="minorHAnsi"/>
          <w:lang w:val="en-GB"/>
        </w:rPr>
      </w:pPr>
      <w:r w:rsidRPr="00FB5FFA">
        <w:rPr>
          <w:rFonts w:cstheme="minorHAnsi"/>
          <w:lang w:val="en-GB"/>
        </w:rPr>
        <w:t>There are some limits to confidentiality: if what is said in the interview makes me think that you, or someone else, is at significant risk of harm, I will have to break confidentiality and speak to a member of staff about this.  If possible, I will tell you if I have to do this.</w:t>
      </w:r>
    </w:p>
    <w:p w14:paraId="74D73C69" w14:textId="00356FDA" w:rsidR="00D37D2E" w:rsidRPr="00FB5FFA" w:rsidRDefault="00D37D2E" w:rsidP="004114CD">
      <w:pPr>
        <w:autoSpaceDE w:val="0"/>
        <w:autoSpaceDN w:val="0"/>
        <w:adjustRightInd w:val="0"/>
        <w:spacing w:after="0" w:line="240" w:lineRule="auto"/>
        <w:rPr>
          <w:rFonts w:cstheme="minorHAnsi"/>
          <w:lang w:val="en-GB"/>
        </w:rPr>
      </w:pPr>
    </w:p>
    <w:p w14:paraId="15E9DB7B" w14:textId="06356F5D" w:rsidR="00402A8D" w:rsidRPr="00FB5FFA" w:rsidRDefault="00D37D2E" w:rsidP="004114CD">
      <w:pPr>
        <w:autoSpaceDE w:val="0"/>
        <w:autoSpaceDN w:val="0"/>
        <w:adjustRightInd w:val="0"/>
        <w:spacing w:after="0" w:line="240" w:lineRule="auto"/>
        <w:rPr>
          <w:rFonts w:cstheme="minorHAnsi"/>
          <w:lang w:val="en-GB"/>
        </w:rPr>
      </w:pPr>
      <w:r w:rsidRPr="00FB5FFA">
        <w:rPr>
          <w:rFonts w:cstheme="minorHAnsi"/>
          <w:lang w:val="en-GB"/>
        </w:rPr>
        <w:t>If you change you</w:t>
      </w:r>
      <w:r w:rsidR="004F773B" w:rsidRPr="00FB5FFA">
        <w:rPr>
          <w:rFonts w:cstheme="minorHAnsi"/>
          <w:lang w:val="en-GB"/>
        </w:rPr>
        <w:t>r</w:t>
      </w:r>
      <w:r w:rsidRPr="00FB5FFA">
        <w:rPr>
          <w:rFonts w:cstheme="minorHAnsi"/>
          <w:lang w:val="en-GB"/>
        </w:rPr>
        <w:t xml:space="preserve"> mind about taking part, you can ask for your data to be withdrawn from the study. This means that any information you have provided will be securely deleted and therefore will not be used in the study. To withdraw your data simply contact the leader researcher (email provided on this sheet) and state that you wish to withdraw your data. This is because the data is anonymous and without the unique participant code, the researcher will not be able to identify your responses. Please keep a note of the unique participant code should you wish to withdraw your data. </w:t>
      </w:r>
      <w:r w:rsidRPr="000B5D6C">
        <w:rPr>
          <w:rFonts w:cstheme="minorHAnsi"/>
          <w:b/>
          <w:bCs/>
          <w:lang w:val="en-GB"/>
        </w:rPr>
        <w:t xml:space="preserve">You have until </w:t>
      </w:r>
      <w:r w:rsidRPr="00D62519">
        <w:rPr>
          <w:rFonts w:cstheme="minorHAnsi"/>
          <w:b/>
          <w:bCs/>
          <w:lang w:val="en-GB"/>
        </w:rPr>
        <w:t xml:space="preserve">the </w:t>
      </w:r>
      <w:r w:rsidR="000B5D6C" w:rsidRPr="00D62519">
        <w:rPr>
          <w:rFonts w:cstheme="minorHAnsi"/>
          <w:b/>
          <w:bCs/>
          <w:lang w:val="en-GB"/>
        </w:rPr>
        <w:t>3</w:t>
      </w:r>
      <w:r w:rsidR="00EF1661" w:rsidRPr="00D62519">
        <w:rPr>
          <w:rFonts w:cstheme="minorHAnsi"/>
          <w:b/>
          <w:bCs/>
          <w:lang w:val="en-GB"/>
        </w:rPr>
        <w:t>0</w:t>
      </w:r>
      <w:r w:rsidRPr="00D62519">
        <w:rPr>
          <w:rFonts w:cstheme="minorHAnsi"/>
          <w:b/>
          <w:bCs/>
          <w:lang w:val="en-GB"/>
        </w:rPr>
        <w:t>/</w:t>
      </w:r>
      <w:r w:rsidR="00470706" w:rsidRPr="00D62519">
        <w:rPr>
          <w:rFonts w:cstheme="minorHAnsi"/>
          <w:b/>
          <w:bCs/>
          <w:lang w:val="en-GB"/>
        </w:rPr>
        <w:t>0</w:t>
      </w:r>
      <w:r w:rsidR="00D62519" w:rsidRPr="00D62519">
        <w:rPr>
          <w:rFonts w:cstheme="minorHAnsi"/>
          <w:b/>
          <w:bCs/>
          <w:lang w:val="en-GB"/>
        </w:rPr>
        <w:t>9</w:t>
      </w:r>
      <w:r w:rsidRPr="00D62519">
        <w:rPr>
          <w:rFonts w:cstheme="minorHAnsi"/>
          <w:b/>
          <w:bCs/>
          <w:lang w:val="en-GB"/>
        </w:rPr>
        <w:t>/20</w:t>
      </w:r>
      <w:r w:rsidR="00470706" w:rsidRPr="00D62519">
        <w:rPr>
          <w:rFonts w:cstheme="minorHAnsi"/>
          <w:b/>
          <w:bCs/>
          <w:lang w:val="en-GB"/>
        </w:rPr>
        <w:t>2</w:t>
      </w:r>
      <w:r w:rsidR="00D62519" w:rsidRPr="00D62519">
        <w:rPr>
          <w:rFonts w:cstheme="minorHAnsi"/>
          <w:b/>
          <w:bCs/>
          <w:lang w:val="en-GB"/>
        </w:rPr>
        <w:t>2</w:t>
      </w:r>
      <w:r w:rsidRPr="00D62519">
        <w:rPr>
          <w:rFonts w:cstheme="minorHAnsi"/>
          <w:b/>
          <w:bCs/>
          <w:lang w:val="en-GB"/>
        </w:rPr>
        <w:t xml:space="preserve"> to</w:t>
      </w:r>
      <w:r w:rsidRPr="000B5D6C">
        <w:rPr>
          <w:rFonts w:cstheme="minorHAnsi"/>
          <w:b/>
          <w:bCs/>
          <w:lang w:val="en-GB"/>
        </w:rPr>
        <w:t xml:space="preserve"> ask for your data to be withdrawn.</w:t>
      </w:r>
    </w:p>
    <w:p w14:paraId="7D82B15B" w14:textId="77777777" w:rsidR="00A44B43" w:rsidRPr="00FB5FFA" w:rsidRDefault="00A44B43" w:rsidP="00A44B43">
      <w:pPr>
        <w:keepNext/>
        <w:keepLines/>
        <w:spacing w:before="240" w:after="0"/>
        <w:outlineLvl w:val="0"/>
        <w:rPr>
          <w:rFonts w:ascii="Cambria" w:eastAsiaTheme="majorEastAsia" w:hAnsi="Cambria" w:cstheme="majorBidi"/>
          <w:b/>
          <w:bCs/>
          <w:sz w:val="32"/>
          <w:szCs w:val="40"/>
          <w:lang w:val="en-GB"/>
        </w:rPr>
      </w:pPr>
      <w:bookmarkStart w:id="1" w:name="_Hlk4576703"/>
      <w:r w:rsidRPr="00FB5FFA">
        <w:rPr>
          <w:rFonts w:ascii="Cambria" w:eastAsiaTheme="majorEastAsia" w:hAnsi="Cambria" w:cstheme="majorBidi"/>
          <w:b/>
          <w:bCs/>
          <w:sz w:val="32"/>
          <w:szCs w:val="40"/>
          <w:lang w:val="en-GB"/>
        </w:rPr>
        <w:t xml:space="preserve">Data Protection and Transparency </w:t>
      </w:r>
    </w:p>
    <w:p w14:paraId="19DAF2BD" w14:textId="6B0FC918" w:rsidR="00A44B43" w:rsidRPr="00FB5FFA" w:rsidRDefault="00A44B43" w:rsidP="004114CD">
      <w:pPr>
        <w:autoSpaceDE w:val="0"/>
        <w:autoSpaceDN w:val="0"/>
        <w:adjustRightInd w:val="0"/>
        <w:spacing w:before="120" w:after="0" w:line="240" w:lineRule="auto"/>
        <w:rPr>
          <w:lang w:val="en-GB"/>
        </w:rPr>
      </w:pPr>
      <w:r w:rsidRPr="00FB5FFA">
        <w:rPr>
          <w:lang w:val="en-GB"/>
        </w:rPr>
        <w:t>Manchester Metropolitan University is the sponsor for this study based in the United Kingdom. We will be using information from you in order to undertake this study and will act as the data controller for this study. This means that we are responsible for looking after your information and using it properly. Manchester Metropolitan University will keep identifiable information about you for</w:t>
      </w:r>
      <w:r w:rsidR="008629BB" w:rsidRPr="00FB5FFA">
        <w:rPr>
          <w:lang w:val="en-GB"/>
        </w:rPr>
        <w:t xml:space="preserve"> </w:t>
      </w:r>
      <w:r w:rsidR="00725DD6" w:rsidRPr="00FB5FFA">
        <w:rPr>
          <w:lang w:val="en-GB"/>
        </w:rPr>
        <w:t>10</w:t>
      </w:r>
      <w:r w:rsidR="008629BB" w:rsidRPr="00FB5FFA">
        <w:rPr>
          <w:rStyle w:val="CommentReference"/>
          <w:sz w:val="22"/>
          <w:szCs w:val="22"/>
        </w:rPr>
        <w:t xml:space="preserve"> y</w:t>
      </w:r>
      <w:r w:rsidRPr="00FB5FFA">
        <w:rPr>
          <w:lang w:val="en-GB"/>
        </w:rPr>
        <w:t>ears after the study has finishe</w:t>
      </w:r>
      <w:r w:rsidR="00D37D2E" w:rsidRPr="00FB5FFA">
        <w:rPr>
          <w:lang w:val="en-GB"/>
        </w:rPr>
        <w:t>d</w:t>
      </w:r>
      <w:r w:rsidR="00725DD6" w:rsidRPr="00FB5FFA">
        <w:rPr>
          <w:lang w:val="en-GB"/>
        </w:rPr>
        <w:t>.</w:t>
      </w:r>
    </w:p>
    <w:p w14:paraId="7F9EFED1" w14:textId="419A9001" w:rsidR="00A44B43" w:rsidRPr="00FB5FFA" w:rsidRDefault="00A44B43" w:rsidP="004114CD">
      <w:pPr>
        <w:autoSpaceDE w:val="0"/>
        <w:autoSpaceDN w:val="0"/>
        <w:adjustRightInd w:val="0"/>
        <w:spacing w:before="120" w:after="0" w:line="240" w:lineRule="auto"/>
        <w:rPr>
          <w:lang w:val="en-GB"/>
        </w:rPr>
      </w:pPr>
      <w:r w:rsidRPr="00FB5FFA">
        <w:rPr>
          <w:lang w:val="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w:t>
      </w:r>
      <w:r w:rsidR="0096786F" w:rsidRPr="00FB5FFA">
        <w:rPr>
          <w:lang w:val="en-GB"/>
        </w:rPr>
        <w:t xml:space="preserve"> (but will destroy the research data)</w:t>
      </w:r>
      <w:r w:rsidRPr="00FB5FFA">
        <w:rPr>
          <w:lang w:val="en-GB"/>
        </w:rPr>
        <w:t>. To safeguard your rights, we will use the minimum personally-identifiable information possible.</w:t>
      </w:r>
    </w:p>
    <w:p w14:paraId="11A2A70B" w14:textId="77777777" w:rsidR="00A44B43" w:rsidRPr="00FB5FFA" w:rsidRDefault="00A44B43" w:rsidP="004114CD">
      <w:pPr>
        <w:autoSpaceDE w:val="0"/>
        <w:autoSpaceDN w:val="0"/>
        <w:adjustRightInd w:val="0"/>
        <w:spacing w:before="120" w:after="0" w:line="240" w:lineRule="auto"/>
        <w:rPr>
          <w:lang w:val="en-GB"/>
        </w:rPr>
      </w:pPr>
      <w:r w:rsidRPr="00FB5FFA">
        <w:rPr>
          <w:lang w:val="en-GB"/>
        </w:rPr>
        <w:t xml:space="preserve">You can find out more about how we use your information by contacting </w:t>
      </w:r>
      <w:hyperlink r:id="rId9" w:history="1">
        <w:r w:rsidRPr="00FB5FFA">
          <w:rPr>
            <w:rStyle w:val="Hyperlink"/>
          </w:rPr>
          <w:t>ethics@mmu.ac.uk</w:t>
        </w:r>
      </w:hyperlink>
      <w:r w:rsidRPr="00FB5FFA">
        <w:rPr>
          <w:lang w:val="en-GB"/>
        </w:rPr>
        <w:t>.</w:t>
      </w:r>
    </w:p>
    <w:p w14:paraId="27EF0213" w14:textId="3CDEB772" w:rsidR="00A44B43" w:rsidRPr="00FB5FFA" w:rsidRDefault="00A44B43" w:rsidP="004114CD">
      <w:pPr>
        <w:autoSpaceDE w:val="0"/>
        <w:autoSpaceDN w:val="0"/>
        <w:adjustRightInd w:val="0"/>
        <w:spacing w:before="120" w:after="0" w:line="240" w:lineRule="auto"/>
        <w:rPr>
          <w:lang w:val="en-GB"/>
        </w:rPr>
      </w:pPr>
      <w:r w:rsidRPr="00FB5FFA">
        <w:rPr>
          <w:lang w:val="en-GB"/>
        </w:rPr>
        <w:t>As a university we</w:t>
      </w:r>
      <w:r w:rsidR="002F32FB" w:rsidRPr="00FB5FFA">
        <w:t xml:space="preserve"> </w:t>
      </w:r>
      <w:r w:rsidR="002F32FB" w:rsidRPr="00FB5FFA">
        <w:rPr>
          <w:lang w:val="en-GB"/>
        </w:rPr>
        <w:t>use personally-identifiable information to conduct research</w:t>
      </w:r>
      <w:r w:rsidR="002F32FB" w:rsidRPr="00FB5FFA">
        <w:t xml:space="preserve"> and our legal basis for processing personal data is a ‘public task’.</w:t>
      </w:r>
      <w:r w:rsidRPr="00FB5FFA">
        <w:rPr>
          <w:lang w:val="en-GB"/>
        </w:rPr>
        <w:t xml:space="preserve">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w:t>
      </w:r>
    </w:p>
    <w:p w14:paraId="449B6B92" w14:textId="77777777" w:rsidR="000161B1" w:rsidRPr="00FB5FFA" w:rsidRDefault="000161B1" w:rsidP="000161B1">
      <w:pPr>
        <w:autoSpaceDE w:val="0"/>
        <w:autoSpaceDN w:val="0"/>
        <w:adjustRightInd w:val="0"/>
        <w:spacing w:before="120" w:after="0" w:line="240" w:lineRule="auto"/>
        <w:rPr>
          <w:lang w:val="en-GB"/>
        </w:rPr>
      </w:pPr>
      <w:r w:rsidRPr="00FB5FFA">
        <w:rPr>
          <w:lang w:val="en-GB"/>
        </w:rPr>
        <w:t>Research should serve the public interest, which means that we have to demonstrate that our research serves the interests of society as a whole. We do this by following the British Psychological Society (2018) Code of Ethics and Conduct and the British Psychological Society (2014) Code of Human Research Ethics.</w:t>
      </w:r>
    </w:p>
    <w:p w14:paraId="11462861" w14:textId="2B4A39F6" w:rsidR="00A44B43" w:rsidRPr="00FB5FFA" w:rsidRDefault="00A44B43" w:rsidP="004114CD">
      <w:pPr>
        <w:autoSpaceDE w:val="0"/>
        <w:autoSpaceDN w:val="0"/>
        <w:adjustRightInd w:val="0"/>
        <w:spacing w:before="120" w:after="0" w:line="240" w:lineRule="auto"/>
        <w:rPr>
          <w:lang w:val="en-GB"/>
        </w:rPr>
      </w:pPr>
      <w:r w:rsidRPr="00FB5FFA">
        <w:rPr>
          <w:lang w:val="en-GB"/>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p>
    <w:p w14:paraId="05662740" w14:textId="77777777" w:rsidR="002F32FB" w:rsidRPr="00FB5FFA" w:rsidRDefault="002F32FB" w:rsidP="004114CD">
      <w:pPr>
        <w:autoSpaceDE w:val="0"/>
        <w:autoSpaceDN w:val="0"/>
        <w:adjustRightInd w:val="0"/>
        <w:spacing w:before="120" w:after="0" w:line="240" w:lineRule="auto"/>
        <w:rPr>
          <w:b/>
          <w:bCs/>
          <w:lang w:val="en-GB"/>
        </w:rPr>
      </w:pPr>
      <w:r w:rsidRPr="00FB5FFA">
        <w:rPr>
          <w:lang w:val="en-GB"/>
        </w:rPr>
        <w:t xml:space="preserve">Our Data Protection Officer is Christopher Woolley (contact </w:t>
      </w:r>
      <w:hyperlink r:id="rId10" w:history="1">
        <w:r w:rsidRPr="00FB5FFA">
          <w:rPr>
            <w:rStyle w:val="Hyperlink"/>
          </w:rPr>
          <w:t>C.Woolley@mmu.ac.uk</w:t>
        </w:r>
      </w:hyperlink>
      <w:r w:rsidRPr="00FB5FFA">
        <w:t xml:space="preserve"> or </w:t>
      </w:r>
      <w:hyperlink r:id="rId11" w:history="1">
        <w:r w:rsidRPr="00FB5FFA">
          <w:rPr>
            <w:rStyle w:val="Hyperlink"/>
            <w:lang w:val="en-GB"/>
          </w:rPr>
          <w:t>legal@mmu.ac.uk</w:t>
        </w:r>
      </w:hyperlink>
      <w:r w:rsidRPr="00FB5FFA">
        <w:rPr>
          <w:lang w:val="en-GB"/>
        </w:rPr>
        <w:t>).</w:t>
      </w:r>
    </w:p>
    <w:p w14:paraId="0191F8F3" w14:textId="77777777" w:rsidR="00BD6BF2" w:rsidRPr="00FB5FFA" w:rsidRDefault="00BD6BF2" w:rsidP="00BD6BF2">
      <w:pPr>
        <w:pStyle w:val="Heading1"/>
        <w:rPr>
          <w:lang w:val="en-GB"/>
        </w:rPr>
      </w:pPr>
      <w:r w:rsidRPr="00FB5FFA">
        <w:rPr>
          <w:lang w:val="en-GB"/>
        </w:rPr>
        <w:lastRenderedPageBreak/>
        <w:t>What will happen to the results?</w:t>
      </w:r>
    </w:p>
    <w:p w14:paraId="580827E4" w14:textId="7B9AF293"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The results will be summarised and reported</w:t>
      </w:r>
      <w:r w:rsidR="0056051B" w:rsidRPr="00FB5FFA">
        <w:rPr>
          <w:rFonts w:cstheme="minorHAnsi"/>
          <w:lang w:val="en-GB"/>
        </w:rPr>
        <w:t xml:space="preserve"> </w:t>
      </w:r>
      <w:r w:rsidRPr="00FB5FFA">
        <w:rPr>
          <w:rFonts w:cstheme="minorHAnsi"/>
          <w:lang w:val="en-GB"/>
        </w:rPr>
        <w:t>in a thesis and may be submitted for publication in an academic or professional journal</w:t>
      </w:r>
      <w:r w:rsidR="0056051B" w:rsidRPr="00FB5FFA">
        <w:rPr>
          <w:rFonts w:cstheme="minorHAnsi"/>
          <w:lang w:val="en-GB"/>
        </w:rPr>
        <w:t xml:space="preserve"> relating to autistic research.</w:t>
      </w:r>
    </w:p>
    <w:p w14:paraId="4BEF36B6" w14:textId="77777777" w:rsidR="00BD6BF2" w:rsidRPr="00FB5FFA" w:rsidRDefault="00BD6BF2" w:rsidP="00BD6BF2">
      <w:pPr>
        <w:pStyle w:val="Heading1"/>
        <w:rPr>
          <w:lang w:val="en-GB"/>
        </w:rPr>
      </w:pPr>
      <w:r w:rsidRPr="00FB5FFA">
        <w:rPr>
          <w:lang w:val="en-GB"/>
        </w:rPr>
        <w:t>Are there any risks?</w:t>
      </w:r>
    </w:p>
    <w:p w14:paraId="3312C41A" w14:textId="4B042F4D"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There are no risks anticipated with participating in this study. However, if you experience any distress following participation you are encouraged to inform the researcher and contact the resources provided at the end of this sheet.</w:t>
      </w:r>
    </w:p>
    <w:p w14:paraId="71F9E711" w14:textId="77777777" w:rsidR="00BD6BF2" w:rsidRPr="00FB5FFA" w:rsidRDefault="00BD6BF2" w:rsidP="00BD6BF2">
      <w:pPr>
        <w:pStyle w:val="Heading1"/>
        <w:rPr>
          <w:lang w:val="en-GB"/>
        </w:rPr>
      </w:pPr>
      <w:r w:rsidRPr="00FB5FFA">
        <w:rPr>
          <w:lang w:val="en-GB"/>
        </w:rPr>
        <w:t>Are there any benefits to taking part?</w:t>
      </w:r>
    </w:p>
    <w:p w14:paraId="1B227E46" w14:textId="77777777"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Although you may find participating interesting, there are no direct benefits in taking part.</w:t>
      </w:r>
    </w:p>
    <w:p w14:paraId="15530A17" w14:textId="77777777" w:rsidR="00BD6BF2" w:rsidRPr="00FB5FFA" w:rsidRDefault="00BD6BF2" w:rsidP="00BD6BF2">
      <w:pPr>
        <w:pStyle w:val="Heading1"/>
        <w:rPr>
          <w:lang w:val="en-GB"/>
        </w:rPr>
      </w:pPr>
      <w:r w:rsidRPr="00FB5FFA">
        <w:rPr>
          <w:lang w:val="en-GB"/>
        </w:rPr>
        <w:t>Who has reviewed the project?</w:t>
      </w:r>
    </w:p>
    <w:p w14:paraId="2DB6D2D9" w14:textId="1B111071"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This study has been reviewed and approved by th</w:t>
      </w:r>
      <w:r w:rsidR="00BF3EAA" w:rsidRPr="00FB5FFA">
        <w:rPr>
          <w:rFonts w:cstheme="minorHAnsi"/>
          <w:lang w:val="en-GB"/>
        </w:rPr>
        <w:t>e</w:t>
      </w:r>
      <w:r w:rsidRPr="00FB5FFA">
        <w:rPr>
          <w:rFonts w:cstheme="minorHAnsi"/>
          <w:lang w:val="en-GB"/>
        </w:rPr>
        <w:t xml:space="preserve"> </w:t>
      </w:r>
      <w:r w:rsidR="00BF3EAA" w:rsidRPr="00FB5FFA">
        <w:rPr>
          <w:rFonts w:cstheme="minorHAnsi"/>
          <w:lang w:val="en-GB"/>
        </w:rPr>
        <w:t>Faculty</w:t>
      </w:r>
      <w:r w:rsidR="001E58A9" w:rsidRPr="00FB5FFA">
        <w:rPr>
          <w:rFonts w:cstheme="minorHAnsi"/>
          <w:lang w:val="en-GB"/>
        </w:rPr>
        <w:t xml:space="preserve"> Ethics Committee </w:t>
      </w:r>
      <w:r w:rsidRPr="00FB5FFA">
        <w:rPr>
          <w:rFonts w:cstheme="minorHAnsi"/>
          <w:lang w:val="en-GB"/>
        </w:rPr>
        <w:t>at Manchester Metropolitan University.</w:t>
      </w:r>
    </w:p>
    <w:p w14:paraId="59C3950A" w14:textId="77777777" w:rsidR="00BD6BF2" w:rsidRPr="00FB5FFA" w:rsidRDefault="00BD6BF2" w:rsidP="00BD6BF2">
      <w:pPr>
        <w:pStyle w:val="Heading1"/>
        <w:rPr>
          <w:lang w:val="en-GB"/>
        </w:rPr>
      </w:pPr>
      <w:r w:rsidRPr="00FB5FFA">
        <w:rPr>
          <w:lang w:val="en-GB"/>
        </w:rPr>
        <w:t>Where can I obtain further information about the study if I need it?</w:t>
      </w:r>
    </w:p>
    <w:p w14:paraId="3F39820A" w14:textId="7F97B797"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If you have any questions about the study, please contact the main researcher:</w:t>
      </w:r>
    </w:p>
    <w:p w14:paraId="7A6B1396" w14:textId="78DB6BE2" w:rsidR="007C2F05" w:rsidRPr="00FB5FFA" w:rsidRDefault="007C2F05" w:rsidP="00BD6BF2">
      <w:pPr>
        <w:autoSpaceDE w:val="0"/>
        <w:autoSpaceDN w:val="0"/>
        <w:adjustRightInd w:val="0"/>
        <w:spacing w:after="0" w:line="240" w:lineRule="auto"/>
        <w:rPr>
          <w:rFonts w:cstheme="minorHAnsi"/>
          <w:lang w:val="en-GB"/>
        </w:rPr>
      </w:pPr>
    </w:p>
    <w:p w14:paraId="14C6A9D3" w14:textId="34D39A62" w:rsidR="007C2F05" w:rsidRPr="00FB5FFA" w:rsidRDefault="007C2F05" w:rsidP="00BD6BF2">
      <w:pPr>
        <w:autoSpaceDE w:val="0"/>
        <w:autoSpaceDN w:val="0"/>
        <w:adjustRightInd w:val="0"/>
        <w:spacing w:after="0" w:line="240" w:lineRule="auto"/>
        <w:rPr>
          <w:rFonts w:cstheme="minorHAnsi"/>
          <w:lang w:val="en-GB"/>
        </w:rPr>
      </w:pPr>
      <w:r w:rsidRPr="00FB5FFA">
        <w:rPr>
          <w:rFonts w:cstheme="minorHAnsi"/>
          <w:lang w:val="en-GB"/>
        </w:rPr>
        <w:t>Lead Researcher</w:t>
      </w:r>
    </w:p>
    <w:p w14:paraId="3086CFA8" w14:textId="34D67273" w:rsidR="007C2F05" w:rsidRPr="00FB5FFA" w:rsidRDefault="007C2F05" w:rsidP="00BD6BF2">
      <w:pPr>
        <w:autoSpaceDE w:val="0"/>
        <w:autoSpaceDN w:val="0"/>
        <w:adjustRightInd w:val="0"/>
        <w:spacing w:after="0" w:line="240" w:lineRule="auto"/>
        <w:rPr>
          <w:rFonts w:cstheme="minorHAnsi"/>
          <w:lang w:val="en-GB"/>
        </w:rPr>
      </w:pPr>
      <w:r w:rsidRPr="00FB5FFA">
        <w:rPr>
          <w:rFonts w:cstheme="minorHAnsi"/>
          <w:lang w:val="en-GB"/>
        </w:rPr>
        <w:t>Gwyn Roberts</w:t>
      </w:r>
    </w:p>
    <w:p w14:paraId="21F17F3E" w14:textId="79AAD385" w:rsidR="007C2F05" w:rsidRPr="00FB5FFA" w:rsidRDefault="007C2F05" w:rsidP="00BD6BF2">
      <w:pPr>
        <w:autoSpaceDE w:val="0"/>
        <w:autoSpaceDN w:val="0"/>
        <w:adjustRightInd w:val="0"/>
        <w:spacing w:after="0" w:line="240" w:lineRule="auto"/>
        <w:rPr>
          <w:rStyle w:val="Hyperlink"/>
          <w:rFonts w:cstheme="minorHAnsi"/>
          <w:lang w:val="en-GB"/>
        </w:rPr>
      </w:pPr>
      <w:r w:rsidRPr="00FB5FFA">
        <w:rPr>
          <w:rFonts w:cstheme="minorHAnsi"/>
          <w:lang w:val="en-GB"/>
        </w:rPr>
        <w:t xml:space="preserve">Email: </w:t>
      </w:r>
      <w:hyperlink r:id="rId12" w:history="1">
        <w:r w:rsidRPr="00FB5FFA">
          <w:rPr>
            <w:rStyle w:val="Hyperlink"/>
            <w:rFonts w:cstheme="minorHAnsi"/>
            <w:lang w:val="en-GB"/>
          </w:rPr>
          <w:t>13161129@stu.mmu.ac.uk</w:t>
        </w:r>
      </w:hyperlink>
    </w:p>
    <w:p w14:paraId="29818111" w14:textId="11371A2D" w:rsidR="00062FDD" w:rsidRPr="00FB5FFA" w:rsidRDefault="00062FDD" w:rsidP="00BD6BF2">
      <w:pPr>
        <w:autoSpaceDE w:val="0"/>
        <w:autoSpaceDN w:val="0"/>
        <w:adjustRightInd w:val="0"/>
        <w:spacing w:after="0" w:line="240" w:lineRule="auto"/>
        <w:rPr>
          <w:rFonts w:cstheme="minorHAnsi"/>
          <w:lang w:val="en-GB"/>
        </w:rPr>
      </w:pPr>
      <w:r w:rsidRPr="00FB5FFA">
        <w:rPr>
          <w:rFonts w:cstheme="minorHAnsi"/>
        </w:rPr>
        <w:t xml:space="preserve">Department of Psychology </w:t>
      </w:r>
      <w:r w:rsidRPr="00FB5FFA">
        <w:rPr>
          <w:rFonts w:ascii="Times New Roman" w:hAnsi="Times New Roman" w:cs="Times New Roman"/>
        </w:rPr>
        <w:t>│</w:t>
      </w:r>
      <w:r w:rsidRPr="00FB5FFA">
        <w:rPr>
          <w:rFonts w:cstheme="minorHAnsi"/>
        </w:rPr>
        <w:t xml:space="preserve">Manchester Metropolitan University </w:t>
      </w:r>
      <w:r w:rsidRPr="00FB5FFA">
        <w:rPr>
          <w:rFonts w:ascii="Times New Roman" w:hAnsi="Times New Roman" w:cs="Times New Roman"/>
        </w:rPr>
        <w:t>│</w:t>
      </w:r>
      <w:r w:rsidRPr="00FB5FFA">
        <w:rPr>
          <w:rFonts w:cstheme="minorHAnsi"/>
        </w:rPr>
        <w:t xml:space="preserve">Manchester </w:t>
      </w:r>
      <w:r w:rsidRPr="00FB5FFA">
        <w:rPr>
          <w:rFonts w:ascii="Times New Roman" w:hAnsi="Times New Roman" w:cs="Times New Roman"/>
        </w:rPr>
        <w:t>│</w:t>
      </w:r>
      <w:r w:rsidRPr="00FB5FFA">
        <w:rPr>
          <w:rFonts w:cstheme="minorHAnsi"/>
        </w:rPr>
        <w:t>M15 6GX</w:t>
      </w:r>
    </w:p>
    <w:p w14:paraId="17C5B71B" w14:textId="45655F83" w:rsidR="007C2F05" w:rsidRPr="00FB5FFA" w:rsidRDefault="007C2F05" w:rsidP="00BD6BF2">
      <w:pPr>
        <w:autoSpaceDE w:val="0"/>
        <w:autoSpaceDN w:val="0"/>
        <w:adjustRightInd w:val="0"/>
        <w:spacing w:after="0" w:line="240" w:lineRule="auto"/>
        <w:rPr>
          <w:rFonts w:cstheme="minorHAnsi"/>
          <w:lang w:val="en-GB"/>
        </w:rPr>
      </w:pPr>
    </w:p>
    <w:p w14:paraId="5D0E0146" w14:textId="6CA7BB0F" w:rsidR="007C2F05" w:rsidRPr="00FB5FFA" w:rsidRDefault="00751B44" w:rsidP="00BD6BF2">
      <w:pPr>
        <w:autoSpaceDE w:val="0"/>
        <w:autoSpaceDN w:val="0"/>
        <w:adjustRightInd w:val="0"/>
        <w:spacing w:after="0" w:line="240" w:lineRule="auto"/>
        <w:rPr>
          <w:rFonts w:cstheme="minorHAnsi"/>
          <w:lang w:val="en-GB"/>
        </w:rPr>
      </w:pPr>
      <w:r w:rsidRPr="00FB5FFA">
        <w:rPr>
          <w:rFonts w:cstheme="minorHAnsi"/>
          <w:lang w:val="en-GB"/>
        </w:rPr>
        <w:t>Director of Studies</w:t>
      </w:r>
    </w:p>
    <w:p w14:paraId="79C02F66" w14:textId="2ED17D6C" w:rsidR="00751B44" w:rsidRPr="00FB5FFA" w:rsidRDefault="00751B44" w:rsidP="00BD6BF2">
      <w:pPr>
        <w:autoSpaceDE w:val="0"/>
        <w:autoSpaceDN w:val="0"/>
        <w:adjustRightInd w:val="0"/>
        <w:spacing w:after="0" w:line="240" w:lineRule="auto"/>
        <w:rPr>
          <w:rFonts w:cstheme="minorHAnsi"/>
          <w:lang w:val="en-GB"/>
        </w:rPr>
      </w:pPr>
      <w:r w:rsidRPr="00FB5FFA">
        <w:rPr>
          <w:rFonts w:cstheme="minorHAnsi"/>
          <w:lang w:val="en-GB"/>
        </w:rPr>
        <w:t>Dr Jennifer McGahan</w:t>
      </w:r>
    </w:p>
    <w:p w14:paraId="56BDABBF" w14:textId="77777777" w:rsidR="00062FDD" w:rsidRPr="00FB5FFA" w:rsidRDefault="00062FDD" w:rsidP="00062FDD">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Tel: (0161) 247 2403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Email: </w:t>
      </w:r>
      <w:hyperlink r:id="rId13" w:history="1">
        <w:r w:rsidRPr="00FB5FFA">
          <w:rPr>
            <w:rStyle w:val="Hyperlink"/>
            <w:rFonts w:asciiTheme="minorHAnsi" w:hAnsiTheme="minorHAnsi" w:cstheme="minorHAnsi"/>
            <w:sz w:val="22"/>
            <w:szCs w:val="22"/>
          </w:rPr>
          <w:t>jennifer.mcgahan@mmu.ac.uk</w:t>
        </w:r>
      </w:hyperlink>
      <w:r w:rsidRPr="00FB5FFA">
        <w:rPr>
          <w:rFonts w:asciiTheme="minorHAnsi" w:hAnsiTheme="minorHAnsi" w:cstheme="minorHAnsi"/>
          <w:color w:val="auto"/>
          <w:sz w:val="22"/>
          <w:szCs w:val="22"/>
        </w:rPr>
        <w:t xml:space="preserve">  </w:t>
      </w:r>
    </w:p>
    <w:p w14:paraId="05543BBE" w14:textId="5C20AE62" w:rsidR="00751B44" w:rsidRPr="00FB5FFA" w:rsidRDefault="00062FDD" w:rsidP="00062FDD">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Department of Psychology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Metropolitan University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M15 6GX</w:t>
      </w:r>
    </w:p>
    <w:p w14:paraId="1C2D0E2F" w14:textId="77777777" w:rsidR="00751B44" w:rsidRPr="00FB5FFA" w:rsidRDefault="00751B44" w:rsidP="00751B44">
      <w:pPr>
        <w:autoSpaceDE w:val="0"/>
        <w:autoSpaceDN w:val="0"/>
        <w:adjustRightInd w:val="0"/>
        <w:spacing w:after="0" w:line="240" w:lineRule="auto"/>
        <w:rPr>
          <w:rFonts w:cstheme="minorHAnsi"/>
          <w:lang w:val="en-GB"/>
        </w:rPr>
      </w:pPr>
    </w:p>
    <w:p w14:paraId="0B848ED7" w14:textId="64807D87" w:rsidR="00751B44" w:rsidRPr="00FB5FFA" w:rsidRDefault="00751B44" w:rsidP="00751B44">
      <w:pPr>
        <w:autoSpaceDE w:val="0"/>
        <w:autoSpaceDN w:val="0"/>
        <w:adjustRightInd w:val="0"/>
        <w:spacing w:after="0" w:line="240" w:lineRule="auto"/>
        <w:rPr>
          <w:rFonts w:cstheme="minorHAnsi"/>
          <w:lang w:val="en-GB"/>
        </w:rPr>
      </w:pPr>
      <w:r w:rsidRPr="00FB5FFA">
        <w:rPr>
          <w:rFonts w:cstheme="minorHAnsi"/>
          <w:lang w:val="en-GB"/>
        </w:rPr>
        <w:t>First Supervisor:</w:t>
      </w:r>
    </w:p>
    <w:p w14:paraId="17E4A836" w14:textId="77777777" w:rsidR="00751B44" w:rsidRPr="00FB5FFA" w:rsidRDefault="00751B44" w:rsidP="00751B44">
      <w:pPr>
        <w:autoSpaceDE w:val="0"/>
        <w:autoSpaceDN w:val="0"/>
        <w:adjustRightInd w:val="0"/>
        <w:spacing w:after="0" w:line="240" w:lineRule="auto"/>
        <w:rPr>
          <w:rFonts w:cstheme="minorHAnsi"/>
          <w:lang w:val="en-GB"/>
        </w:rPr>
      </w:pPr>
      <w:r w:rsidRPr="00FB5FFA">
        <w:rPr>
          <w:rFonts w:cstheme="minorHAnsi"/>
          <w:lang w:val="en-GB"/>
        </w:rPr>
        <w:t>Dr Joanne Ashby</w:t>
      </w:r>
    </w:p>
    <w:p w14:paraId="6823A0B6" w14:textId="1819A94D" w:rsidR="00062FDD" w:rsidRPr="00FB5FFA" w:rsidRDefault="00062FDD" w:rsidP="00062FDD">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Tel: +44 (0)161 247 2594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Email: </w:t>
      </w:r>
      <w:hyperlink r:id="rId14" w:history="1">
        <w:r w:rsidRPr="00FB5FFA">
          <w:rPr>
            <w:rStyle w:val="Hyperlink"/>
            <w:rFonts w:asciiTheme="minorHAnsi" w:hAnsiTheme="minorHAnsi" w:cstheme="minorHAnsi"/>
            <w:sz w:val="22"/>
            <w:szCs w:val="22"/>
          </w:rPr>
          <w:t>j.ashby@mmu.ac.uk</w:t>
        </w:r>
      </w:hyperlink>
      <w:r w:rsidRPr="00FB5FFA">
        <w:rPr>
          <w:rFonts w:asciiTheme="minorHAnsi" w:hAnsiTheme="minorHAnsi" w:cstheme="minorHAnsi"/>
          <w:color w:val="auto"/>
          <w:sz w:val="22"/>
          <w:szCs w:val="22"/>
        </w:rPr>
        <w:t xml:space="preserve">  </w:t>
      </w:r>
    </w:p>
    <w:p w14:paraId="5364FA48" w14:textId="600FA4C6" w:rsidR="00062FDD" w:rsidRPr="00FB5FFA" w:rsidRDefault="00062FDD" w:rsidP="00062FDD">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Department of Psychology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Metropolitan University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M15 6GX</w:t>
      </w:r>
    </w:p>
    <w:p w14:paraId="56EAE9CA" w14:textId="77777777" w:rsidR="00062FDD" w:rsidRPr="00FB5FFA" w:rsidRDefault="00062FDD" w:rsidP="00062FDD">
      <w:pPr>
        <w:pStyle w:val="Default"/>
        <w:rPr>
          <w:rFonts w:asciiTheme="minorHAnsi" w:hAnsiTheme="minorHAnsi" w:cstheme="minorHAnsi"/>
          <w:color w:val="auto"/>
          <w:sz w:val="22"/>
          <w:szCs w:val="22"/>
        </w:rPr>
      </w:pPr>
    </w:p>
    <w:p w14:paraId="5F9CF2C0" w14:textId="77777777" w:rsidR="00BD6BF2" w:rsidRPr="00FB5FFA" w:rsidRDefault="00BD6BF2" w:rsidP="00BD6BF2">
      <w:pPr>
        <w:pStyle w:val="Heading1"/>
        <w:rPr>
          <w:lang w:val="en-GB"/>
        </w:rPr>
      </w:pPr>
      <w:r w:rsidRPr="00FB5FFA">
        <w:rPr>
          <w:lang w:val="en-GB"/>
        </w:rPr>
        <w:t xml:space="preserve">Complaints </w:t>
      </w:r>
    </w:p>
    <w:p w14:paraId="23199894" w14:textId="77777777" w:rsidR="00BD6BF2" w:rsidRPr="00FB5FFA" w:rsidRDefault="00BD6BF2" w:rsidP="00BD6BF2">
      <w:pPr>
        <w:pStyle w:val="Default"/>
        <w:rPr>
          <w:rFonts w:asciiTheme="minorHAnsi" w:hAnsiTheme="minorHAnsi" w:cstheme="minorHAnsi"/>
          <w:sz w:val="22"/>
          <w:szCs w:val="22"/>
        </w:rPr>
      </w:pPr>
      <w:r w:rsidRPr="00FB5FFA">
        <w:rPr>
          <w:rFonts w:asciiTheme="minorHAnsi" w:hAnsiTheme="minorHAnsi" w:cstheme="minorHAnsi"/>
          <w:sz w:val="22"/>
          <w:szCs w:val="22"/>
        </w:rPr>
        <w:t xml:space="preserve">If you wish to make a complaint or raise concerns about any aspect of this study and do not want to speak to the researcher, you can contact: </w:t>
      </w:r>
    </w:p>
    <w:p w14:paraId="27FF1DAA" w14:textId="77777777" w:rsidR="00BD6BF2" w:rsidRPr="00FB5FFA" w:rsidRDefault="00BD6BF2" w:rsidP="00BD6BF2">
      <w:pPr>
        <w:pStyle w:val="Default"/>
        <w:rPr>
          <w:rFonts w:asciiTheme="minorHAnsi" w:hAnsiTheme="minorHAnsi" w:cstheme="minorHAnsi"/>
          <w:sz w:val="22"/>
          <w:szCs w:val="22"/>
        </w:rPr>
      </w:pPr>
    </w:p>
    <w:p w14:paraId="0121C992" w14:textId="3F56AB22" w:rsidR="00BD6BF2" w:rsidRPr="00FB5FFA" w:rsidRDefault="00751B44" w:rsidP="00BD6BF2">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Dr Jennifer McGahan</w:t>
      </w:r>
    </w:p>
    <w:p w14:paraId="083E8C1B" w14:textId="1FDCF5DA" w:rsidR="00BD6BF2" w:rsidRPr="00FB5FFA" w:rsidRDefault="00751B44" w:rsidP="00BD6BF2">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Director of Studies and Lecturer at Manchester Metropolitan</w:t>
      </w:r>
    </w:p>
    <w:p w14:paraId="6291A5C6" w14:textId="35070D1F" w:rsidR="00BD6BF2" w:rsidRPr="00FB5FFA" w:rsidRDefault="00BD6BF2" w:rsidP="00BD6BF2">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Tel: </w:t>
      </w:r>
      <w:r w:rsidR="00062FDD" w:rsidRPr="00FB5FFA">
        <w:rPr>
          <w:rFonts w:asciiTheme="minorHAnsi" w:hAnsiTheme="minorHAnsi" w:cstheme="minorHAnsi"/>
          <w:color w:val="auto"/>
          <w:sz w:val="22"/>
          <w:szCs w:val="22"/>
        </w:rPr>
        <w:t xml:space="preserve">+44 </w:t>
      </w:r>
      <w:r w:rsidRPr="00FB5FFA">
        <w:rPr>
          <w:rFonts w:asciiTheme="minorHAnsi" w:hAnsiTheme="minorHAnsi" w:cstheme="minorHAnsi"/>
          <w:color w:val="auto"/>
          <w:sz w:val="22"/>
          <w:szCs w:val="22"/>
        </w:rPr>
        <w:t>(0</w:t>
      </w:r>
      <w:r w:rsidR="00062FDD" w:rsidRPr="00FB5FFA">
        <w:rPr>
          <w:rFonts w:asciiTheme="minorHAnsi" w:hAnsiTheme="minorHAnsi" w:cstheme="minorHAnsi"/>
          <w:color w:val="auto"/>
          <w:sz w:val="22"/>
          <w:szCs w:val="22"/>
        </w:rPr>
        <w:t>)</w:t>
      </w:r>
      <w:r w:rsidRPr="00FB5FFA">
        <w:rPr>
          <w:rFonts w:asciiTheme="minorHAnsi" w:hAnsiTheme="minorHAnsi" w:cstheme="minorHAnsi"/>
          <w:color w:val="auto"/>
          <w:sz w:val="22"/>
          <w:szCs w:val="22"/>
        </w:rPr>
        <w:t xml:space="preserve">161 </w:t>
      </w:r>
      <w:r w:rsidR="00751B44" w:rsidRPr="00FB5FFA">
        <w:rPr>
          <w:rFonts w:asciiTheme="minorHAnsi" w:hAnsiTheme="minorHAnsi" w:cstheme="minorHAnsi"/>
          <w:color w:val="auto"/>
          <w:sz w:val="22"/>
          <w:szCs w:val="22"/>
        </w:rPr>
        <w:t>247 2403</w:t>
      </w:r>
      <w:r w:rsidRPr="00FB5FFA">
        <w:rPr>
          <w:rFonts w:asciiTheme="minorHAnsi" w:hAnsiTheme="minorHAnsi" w:cstheme="minorHAnsi"/>
          <w:color w:val="auto"/>
          <w:sz w:val="22"/>
          <w:szCs w:val="22"/>
        </w:rPr>
        <w:t xml:space="preserve">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Email: </w:t>
      </w:r>
      <w:hyperlink r:id="rId15" w:history="1">
        <w:r w:rsidR="00062FDD" w:rsidRPr="00FB5FFA">
          <w:rPr>
            <w:rStyle w:val="Hyperlink"/>
            <w:rFonts w:asciiTheme="minorHAnsi" w:hAnsiTheme="minorHAnsi" w:cstheme="minorHAnsi"/>
            <w:sz w:val="22"/>
            <w:szCs w:val="22"/>
          </w:rPr>
          <w:t>jennifer.mcgahan@mmu.ac.uk</w:t>
        </w:r>
      </w:hyperlink>
      <w:r w:rsidR="00091E6D" w:rsidRPr="00FB5FFA">
        <w:rPr>
          <w:rFonts w:asciiTheme="minorHAnsi" w:hAnsiTheme="minorHAnsi" w:cstheme="minorHAnsi"/>
          <w:color w:val="auto"/>
          <w:sz w:val="22"/>
          <w:szCs w:val="22"/>
        </w:rPr>
        <w:t xml:space="preserve"> </w:t>
      </w:r>
      <w:r w:rsidRPr="00FB5FFA">
        <w:rPr>
          <w:rFonts w:asciiTheme="minorHAnsi" w:hAnsiTheme="minorHAnsi" w:cstheme="minorHAnsi"/>
          <w:color w:val="auto"/>
          <w:sz w:val="22"/>
          <w:szCs w:val="22"/>
        </w:rPr>
        <w:t xml:space="preserve"> </w:t>
      </w:r>
    </w:p>
    <w:p w14:paraId="08918A97" w14:textId="77777777" w:rsidR="00BD6BF2" w:rsidRPr="00FB5FFA" w:rsidRDefault="00BD6BF2" w:rsidP="00BD6BF2">
      <w:pPr>
        <w:pStyle w:val="Default"/>
        <w:rPr>
          <w:rFonts w:asciiTheme="minorHAnsi" w:hAnsiTheme="minorHAnsi" w:cstheme="minorHAnsi"/>
          <w:color w:val="auto"/>
          <w:sz w:val="22"/>
          <w:szCs w:val="22"/>
        </w:rPr>
      </w:pPr>
      <w:r w:rsidRPr="00FB5FFA">
        <w:rPr>
          <w:rFonts w:asciiTheme="minorHAnsi" w:hAnsiTheme="minorHAnsi" w:cstheme="minorHAnsi"/>
          <w:color w:val="auto"/>
          <w:sz w:val="22"/>
          <w:szCs w:val="22"/>
        </w:rPr>
        <w:t xml:space="preserve">Department of Psychology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Metropolitan University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 xml:space="preserve">Manchester </w:t>
      </w:r>
      <w:r w:rsidRPr="00FB5FFA">
        <w:rPr>
          <w:rFonts w:ascii="Times New Roman" w:hAnsi="Times New Roman" w:cs="Times New Roman"/>
          <w:color w:val="auto"/>
          <w:sz w:val="22"/>
          <w:szCs w:val="22"/>
        </w:rPr>
        <w:t>│</w:t>
      </w:r>
      <w:r w:rsidRPr="00FB5FFA">
        <w:rPr>
          <w:rFonts w:asciiTheme="minorHAnsi" w:hAnsiTheme="minorHAnsi" w:cstheme="minorHAnsi"/>
          <w:color w:val="auto"/>
          <w:sz w:val="22"/>
          <w:szCs w:val="22"/>
        </w:rPr>
        <w:t>M15 6GX</w:t>
      </w:r>
    </w:p>
    <w:p w14:paraId="527E82FE" w14:textId="77777777" w:rsidR="00BD6BF2" w:rsidRPr="00FB5FFA" w:rsidRDefault="00BD6BF2" w:rsidP="00BD6BF2">
      <w:pPr>
        <w:pStyle w:val="Default"/>
        <w:rPr>
          <w:rFonts w:asciiTheme="minorHAnsi" w:hAnsiTheme="minorHAnsi" w:cstheme="minorHAnsi"/>
          <w:color w:val="auto"/>
          <w:sz w:val="22"/>
          <w:szCs w:val="22"/>
        </w:rPr>
      </w:pPr>
    </w:p>
    <w:p w14:paraId="5A7436B2" w14:textId="77777777" w:rsidR="00BD6BF2" w:rsidRPr="008C571E" w:rsidRDefault="00BD6BF2" w:rsidP="00BD6BF2">
      <w:pPr>
        <w:pStyle w:val="Default"/>
        <w:rPr>
          <w:rFonts w:asciiTheme="majorHAnsi" w:hAnsiTheme="majorHAnsi" w:cstheme="minorHAnsi"/>
          <w:color w:val="auto"/>
          <w:sz w:val="22"/>
          <w:szCs w:val="22"/>
        </w:rPr>
      </w:pPr>
      <w:r w:rsidRPr="008C571E">
        <w:rPr>
          <w:rFonts w:asciiTheme="majorHAnsi" w:hAnsiTheme="majorHAnsi" w:cstheme="minorHAnsi"/>
          <w:color w:val="auto"/>
          <w:sz w:val="22"/>
          <w:szCs w:val="22"/>
        </w:rPr>
        <w:lastRenderedPageBreak/>
        <w:t xml:space="preserve">If you wish to speak to someone outside of the Department of Psychology, you may also contact: </w:t>
      </w:r>
    </w:p>
    <w:p w14:paraId="37631E23" w14:textId="77777777" w:rsidR="00BD6BF2" w:rsidRPr="008C571E" w:rsidRDefault="00BD6BF2" w:rsidP="00BD6BF2">
      <w:pPr>
        <w:pStyle w:val="Default"/>
        <w:rPr>
          <w:rFonts w:asciiTheme="majorHAnsi" w:hAnsiTheme="majorHAnsi" w:cstheme="minorHAnsi"/>
          <w:color w:val="auto"/>
          <w:sz w:val="22"/>
          <w:szCs w:val="22"/>
        </w:rPr>
      </w:pPr>
    </w:p>
    <w:p w14:paraId="62A38DD1" w14:textId="07A5D1DD" w:rsidR="008C571E" w:rsidRPr="008C571E" w:rsidRDefault="008C571E" w:rsidP="00BD6BF2">
      <w:pPr>
        <w:pStyle w:val="Default"/>
        <w:rPr>
          <w:rFonts w:asciiTheme="majorHAnsi" w:hAnsiTheme="majorHAnsi" w:cstheme="minorHAnsi"/>
          <w:color w:val="auto"/>
          <w:sz w:val="22"/>
          <w:szCs w:val="22"/>
        </w:rPr>
      </w:pPr>
      <w:r>
        <w:rPr>
          <w:rFonts w:asciiTheme="majorHAnsi" w:hAnsiTheme="majorHAnsi" w:cstheme="minorHAnsi"/>
          <w:color w:val="auto"/>
          <w:sz w:val="22"/>
          <w:szCs w:val="22"/>
        </w:rPr>
        <w:t xml:space="preserve">Dr </w:t>
      </w:r>
      <w:r w:rsidRPr="008C571E">
        <w:rPr>
          <w:rFonts w:asciiTheme="majorHAnsi" w:hAnsiTheme="majorHAnsi" w:cstheme="minorHAnsi"/>
          <w:color w:val="auto"/>
          <w:sz w:val="22"/>
          <w:szCs w:val="22"/>
        </w:rPr>
        <w:t>Claire Fox</w:t>
      </w:r>
    </w:p>
    <w:p w14:paraId="18901657" w14:textId="77777777" w:rsidR="008C571E" w:rsidRPr="008C571E" w:rsidRDefault="008C571E" w:rsidP="00BD6BF2">
      <w:pPr>
        <w:pStyle w:val="Default"/>
        <w:rPr>
          <w:rFonts w:asciiTheme="majorHAnsi" w:hAnsiTheme="majorHAnsi"/>
          <w:sz w:val="22"/>
          <w:szCs w:val="22"/>
        </w:rPr>
      </w:pPr>
      <w:r w:rsidRPr="008C571E">
        <w:rPr>
          <w:rFonts w:asciiTheme="majorHAnsi" w:hAnsiTheme="majorHAnsi"/>
          <w:sz w:val="22"/>
          <w:szCs w:val="22"/>
        </w:rPr>
        <w:t>Head of Research Ethics and Governance</w:t>
      </w:r>
    </w:p>
    <w:p w14:paraId="699E18E2" w14:textId="587EEE7D" w:rsidR="00BD6BF2" w:rsidRPr="008C571E" w:rsidRDefault="00BD6BF2" w:rsidP="00BD6BF2">
      <w:pPr>
        <w:pStyle w:val="Default"/>
        <w:rPr>
          <w:rFonts w:asciiTheme="majorHAnsi" w:hAnsiTheme="majorHAnsi" w:cstheme="minorHAnsi"/>
          <w:color w:val="auto"/>
          <w:sz w:val="22"/>
          <w:szCs w:val="22"/>
        </w:rPr>
      </w:pPr>
      <w:r w:rsidRPr="008C571E">
        <w:rPr>
          <w:rFonts w:asciiTheme="majorHAnsi" w:hAnsiTheme="majorHAnsi" w:cstheme="minorHAnsi"/>
          <w:color w:val="auto"/>
          <w:sz w:val="22"/>
          <w:szCs w:val="22"/>
        </w:rPr>
        <w:t xml:space="preserve">Email: </w:t>
      </w:r>
      <w:hyperlink r:id="rId16" w:tgtFrame="_blank" w:history="1">
        <w:r w:rsidR="008C571E" w:rsidRPr="008C571E">
          <w:rPr>
            <w:rStyle w:val="Hyperlink"/>
            <w:rFonts w:asciiTheme="majorHAnsi" w:hAnsiTheme="majorHAnsi"/>
            <w:sz w:val="22"/>
            <w:szCs w:val="22"/>
          </w:rPr>
          <w:t>claire.fox@mmu.ac.uk</w:t>
        </w:r>
      </w:hyperlink>
    </w:p>
    <w:p w14:paraId="79AD4561" w14:textId="607FCCD7" w:rsidR="00091E6D" w:rsidRPr="00FB5FFA" w:rsidRDefault="00CD5C6A" w:rsidP="00091E6D">
      <w:pPr>
        <w:pStyle w:val="Default"/>
        <w:rPr>
          <w:rFonts w:asciiTheme="minorHAnsi" w:hAnsiTheme="minorHAnsi" w:cstheme="minorHAnsi"/>
          <w:color w:val="auto"/>
          <w:sz w:val="22"/>
          <w:szCs w:val="22"/>
        </w:rPr>
      </w:pPr>
      <w:r w:rsidRPr="00CD5C6A">
        <w:rPr>
          <w:rFonts w:asciiTheme="majorHAnsi" w:hAnsiTheme="majorHAnsi" w:cstheme="minorHAnsi"/>
          <w:color w:val="auto"/>
          <w:sz w:val="22"/>
          <w:szCs w:val="22"/>
          <w:lang w:val="en-US"/>
        </w:rPr>
        <w:t>Educational Psychology, Faculty of Education</w:t>
      </w:r>
      <w:r w:rsidR="004114CD" w:rsidRPr="008C571E">
        <w:rPr>
          <w:color w:val="auto"/>
          <w:sz w:val="22"/>
          <w:szCs w:val="22"/>
        </w:rPr>
        <w:t>│</w:t>
      </w:r>
      <w:r w:rsidR="00091E6D" w:rsidRPr="008C571E">
        <w:rPr>
          <w:rFonts w:asciiTheme="majorHAnsi" w:hAnsiTheme="majorHAnsi" w:cstheme="minorHAnsi"/>
          <w:color w:val="auto"/>
          <w:sz w:val="22"/>
          <w:szCs w:val="22"/>
        </w:rPr>
        <w:t>Manchester Metropolitan</w:t>
      </w:r>
      <w:r w:rsidR="00091E6D" w:rsidRPr="00FB5FFA">
        <w:rPr>
          <w:rFonts w:asciiTheme="minorHAnsi" w:hAnsiTheme="minorHAnsi" w:cstheme="minorHAnsi"/>
          <w:color w:val="auto"/>
          <w:sz w:val="22"/>
          <w:szCs w:val="22"/>
        </w:rPr>
        <w:t xml:space="preserve"> University </w:t>
      </w:r>
      <w:r w:rsidR="00091E6D" w:rsidRPr="00FB5FFA">
        <w:rPr>
          <w:rFonts w:ascii="Times New Roman" w:hAnsi="Times New Roman" w:cs="Times New Roman"/>
          <w:color w:val="auto"/>
          <w:sz w:val="22"/>
          <w:szCs w:val="22"/>
        </w:rPr>
        <w:t>│</w:t>
      </w:r>
      <w:r w:rsidR="00091E6D" w:rsidRPr="00FB5FFA">
        <w:rPr>
          <w:rFonts w:asciiTheme="minorHAnsi" w:hAnsiTheme="minorHAnsi" w:cstheme="minorHAnsi"/>
          <w:color w:val="auto"/>
          <w:sz w:val="22"/>
          <w:szCs w:val="22"/>
        </w:rPr>
        <w:t xml:space="preserve">Manchester </w:t>
      </w:r>
      <w:r w:rsidR="00091E6D" w:rsidRPr="00FB5FFA">
        <w:rPr>
          <w:rFonts w:ascii="Times New Roman" w:hAnsi="Times New Roman" w:cs="Times New Roman"/>
          <w:color w:val="auto"/>
          <w:sz w:val="22"/>
          <w:szCs w:val="22"/>
        </w:rPr>
        <w:t>│</w:t>
      </w:r>
      <w:r w:rsidR="00091E6D" w:rsidRPr="00FB5FFA">
        <w:rPr>
          <w:rFonts w:asciiTheme="minorHAnsi" w:hAnsiTheme="minorHAnsi" w:cstheme="minorHAnsi"/>
          <w:color w:val="auto"/>
          <w:sz w:val="22"/>
          <w:szCs w:val="22"/>
        </w:rPr>
        <w:t>M15 6GX</w:t>
      </w:r>
    </w:p>
    <w:p w14:paraId="074B9BCB" w14:textId="77777777" w:rsidR="00BD6BF2" w:rsidRPr="00FB5FFA" w:rsidRDefault="00BD6BF2" w:rsidP="00BD6BF2">
      <w:pPr>
        <w:autoSpaceDE w:val="0"/>
        <w:autoSpaceDN w:val="0"/>
        <w:adjustRightInd w:val="0"/>
        <w:spacing w:after="0" w:line="240" w:lineRule="auto"/>
        <w:rPr>
          <w:rFonts w:cstheme="minorHAnsi"/>
          <w:lang w:val="en-GB"/>
        </w:rPr>
      </w:pPr>
    </w:p>
    <w:p w14:paraId="7AA47077" w14:textId="77777777" w:rsidR="00BD6BF2" w:rsidRPr="00FB5FFA" w:rsidRDefault="00BD6BF2" w:rsidP="00BD6BF2">
      <w:pPr>
        <w:autoSpaceDE w:val="0"/>
        <w:autoSpaceDN w:val="0"/>
        <w:adjustRightInd w:val="0"/>
        <w:spacing w:after="0" w:line="240" w:lineRule="auto"/>
        <w:rPr>
          <w:rFonts w:cstheme="minorHAnsi"/>
          <w:lang w:val="en-GB"/>
        </w:rPr>
      </w:pPr>
      <w:r w:rsidRPr="00FB5FFA">
        <w:rPr>
          <w:rFonts w:cstheme="minorHAnsi"/>
          <w:lang w:val="en-GB"/>
        </w:rPr>
        <w:t>Thank you for taking the time to read this information sheet.</w:t>
      </w:r>
    </w:p>
    <w:p w14:paraId="117B8E81" w14:textId="77777777" w:rsidR="00BD6BF2" w:rsidRPr="00FB5FFA" w:rsidRDefault="00BD6BF2" w:rsidP="00BD6BF2">
      <w:pPr>
        <w:autoSpaceDE w:val="0"/>
        <w:autoSpaceDN w:val="0"/>
        <w:adjustRightInd w:val="0"/>
        <w:spacing w:after="0" w:line="240" w:lineRule="auto"/>
        <w:rPr>
          <w:rFonts w:cstheme="minorHAnsi"/>
          <w:lang w:val="en-GB"/>
        </w:rPr>
      </w:pPr>
    </w:p>
    <w:p w14:paraId="4C169559" w14:textId="77777777" w:rsidR="00BD6BF2" w:rsidRPr="00FB5FFA" w:rsidRDefault="00BD6BF2" w:rsidP="00BD6BF2">
      <w:pPr>
        <w:autoSpaceDE w:val="0"/>
        <w:autoSpaceDN w:val="0"/>
        <w:adjustRightInd w:val="0"/>
        <w:spacing w:after="0" w:line="240" w:lineRule="auto"/>
        <w:rPr>
          <w:rFonts w:cstheme="minorHAnsi"/>
          <w:b/>
          <w:lang w:val="en-GB"/>
        </w:rPr>
      </w:pPr>
      <w:r w:rsidRPr="00FB5FFA">
        <w:rPr>
          <w:rFonts w:cstheme="minorHAnsi"/>
          <w:b/>
          <w:lang w:val="en-GB"/>
        </w:rPr>
        <w:t>Resources in the event of distress</w:t>
      </w:r>
    </w:p>
    <w:p w14:paraId="196C50CD" w14:textId="68842518" w:rsidR="00751B44" w:rsidRPr="00FB5FFA" w:rsidRDefault="00BD6BF2" w:rsidP="00751B44">
      <w:pPr>
        <w:autoSpaceDE w:val="0"/>
        <w:autoSpaceDN w:val="0"/>
        <w:adjustRightInd w:val="0"/>
        <w:spacing w:after="0" w:line="240" w:lineRule="auto"/>
        <w:rPr>
          <w:rFonts w:cstheme="minorHAnsi"/>
          <w:lang w:val="en-GB"/>
        </w:rPr>
      </w:pPr>
      <w:r w:rsidRPr="00FB5FFA">
        <w:rPr>
          <w:rFonts w:cstheme="minorHAnsi"/>
          <w:lang w:val="en-GB"/>
        </w:rPr>
        <w:t xml:space="preserve">Should you feel distressed either as a </w:t>
      </w:r>
      <w:r w:rsidR="004114CD" w:rsidRPr="00FB5FFA">
        <w:rPr>
          <w:rFonts w:cstheme="minorHAnsi"/>
          <w:lang w:val="en-GB"/>
        </w:rPr>
        <w:t xml:space="preserve">direct result of taking part </w:t>
      </w:r>
      <w:r w:rsidRPr="00FB5FFA">
        <w:rPr>
          <w:rFonts w:cstheme="minorHAnsi"/>
          <w:lang w:val="en-GB"/>
        </w:rPr>
        <w:t>the following resources may be of assistance.</w:t>
      </w:r>
    </w:p>
    <w:p w14:paraId="308FF8FD" w14:textId="1E4FD1A3" w:rsidR="00751B44" w:rsidRPr="00FB5FFA" w:rsidRDefault="00751B44" w:rsidP="00751B44">
      <w:pPr>
        <w:autoSpaceDE w:val="0"/>
        <w:autoSpaceDN w:val="0"/>
        <w:adjustRightInd w:val="0"/>
        <w:spacing w:after="0" w:line="240" w:lineRule="auto"/>
        <w:rPr>
          <w:rFonts w:cstheme="minorHAnsi"/>
          <w:lang w:val="en-GB"/>
        </w:rPr>
      </w:pPr>
    </w:p>
    <w:p w14:paraId="408E7E6B" w14:textId="0856EB1D" w:rsidR="00751B44" w:rsidRPr="00FB5FFA" w:rsidRDefault="00751B44" w:rsidP="00751B44">
      <w:pPr>
        <w:autoSpaceDE w:val="0"/>
        <w:autoSpaceDN w:val="0"/>
        <w:adjustRightInd w:val="0"/>
        <w:spacing w:after="0" w:line="240" w:lineRule="auto"/>
        <w:rPr>
          <w:rFonts w:cstheme="minorHAnsi"/>
          <w:lang w:val="en-GB"/>
        </w:rPr>
      </w:pPr>
      <w:r w:rsidRPr="00FB5FFA">
        <w:rPr>
          <w:rFonts w:cstheme="minorHAnsi"/>
          <w:lang w:val="en-GB"/>
        </w:rPr>
        <w:t>National Autistic Society helpline:</w:t>
      </w:r>
    </w:p>
    <w:p w14:paraId="09867E6C" w14:textId="0E560B87" w:rsidR="00751B44" w:rsidRPr="00FB5FFA" w:rsidRDefault="00751B44" w:rsidP="00751B44">
      <w:pPr>
        <w:autoSpaceDE w:val="0"/>
        <w:autoSpaceDN w:val="0"/>
        <w:adjustRightInd w:val="0"/>
        <w:spacing w:after="0" w:line="240" w:lineRule="auto"/>
      </w:pPr>
      <w:r w:rsidRPr="00FB5FFA">
        <w:t>10am-4pm from Monday-Thursday, 9am-3pm on Fridays</w:t>
      </w:r>
    </w:p>
    <w:p w14:paraId="1604EFC5" w14:textId="3522005F" w:rsidR="00751B44" w:rsidRPr="00FB5FFA" w:rsidRDefault="00751B44" w:rsidP="00751B44">
      <w:pPr>
        <w:autoSpaceDE w:val="0"/>
        <w:autoSpaceDN w:val="0"/>
        <w:adjustRightInd w:val="0"/>
        <w:spacing w:after="0" w:line="240" w:lineRule="auto"/>
      </w:pPr>
      <w:r w:rsidRPr="00FB5FFA">
        <w:t>0808 800 4104</w:t>
      </w:r>
    </w:p>
    <w:p w14:paraId="7474FBE6" w14:textId="46F09A05" w:rsidR="00751B44" w:rsidRPr="00FB5FFA" w:rsidRDefault="00751B44" w:rsidP="00751B44">
      <w:pPr>
        <w:autoSpaceDE w:val="0"/>
        <w:autoSpaceDN w:val="0"/>
        <w:adjustRightInd w:val="0"/>
        <w:spacing w:after="0" w:line="240" w:lineRule="auto"/>
      </w:pPr>
    </w:p>
    <w:p w14:paraId="17518836" w14:textId="218403F3" w:rsidR="00751B44" w:rsidRPr="00FB5FFA" w:rsidRDefault="00751B44" w:rsidP="00751B44">
      <w:pPr>
        <w:autoSpaceDE w:val="0"/>
        <w:autoSpaceDN w:val="0"/>
        <w:adjustRightInd w:val="0"/>
        <w:spacing w:after="0" w:line="240" w:lineRule="auto"/>
      </w:pPr>
      <w:r w:rsidRPr="00FB5FFA">
        <w:t>National Autistic Society site:</w:t>
      </w:r>
    </w:p>
    <w:p w14:paraId="60984709" w14:textId="4A07BFB9" w:rsidR="00751B44" w:rsidRPr="00FB5FFA" w:rsidRDefault="00E065C1" w:rsidP="00751B44">
      <w:pPr>
        <w:autoSpaceDE w:val="0"/>
        <w:autoSpaceDN w:val="0"/>
        <w:adjustRightInd w:val="0"/>
        <w:spacing w:after="0" w:line="240" w:lineRule="auto"/>
        <w:rPr>
          <w:rFonts w:cstheme="minorHAnsi"/>
          <w:lang w:val="en-GB"/>
        </w:rPr>
      </w:pPr>
      <w:hyperlink r:id="rId17" w:history="1">
        <w:r w:rsidR="00751B44" w:rsidRPr="00FB5FFA">
          <w:rPr>
            <w:rStyle w:val="Hyperlink"/>
            <w:rFonts w:cstheme="minorHAnsi"/>
            <w:lang w:val="en-GB"/>
          </w:rPr>
          <w:t>https://www.autism.org.uk/get-involved/about-us/contact-us.aspx</w:t>
        </w:r>
      </w:hyperlink>
    </w:p>
    <w:bookmarkEnd w:id="1"/>
    <w:p w14:paraId="6EA84CD9" w14:textId="77777777" w:rsidR="00751B44" w:rsidRPr="00FB5FFA" w:rsidRDefault="00751B44" w:rsidP="00751B44">
      <w:pPr>
        <w:autoSpaceDE w:val="0"/>
        <w:autoSpaceDN w:val="0"/>
        <w:adjustRightInd w:val="0"/>
        <w:spacing w:after="0" w:line="240" w:lineRule="auto"/>
        <w:rPr>
          <w:rFonts w:cstheme="minorHAnsi"/>
          <w:lang w:val="en-GB"/>
        </w:rPr>
      </w:pPr>
    </w:p>
    <w:p w14:paraId="5856F9C0" w14:textId="77777777" w:rsidR="00081966" w:rsidRPr="00FB5FFA" w:rsidRDefault="00081966" w:rsidP="00081966">
      <w:pPr>
        <w:autoSpaceDE w:val="0"/>
        <w:autoSpaceDN w:val="0"/>
        <w:adjustRightInd w:val="0"/>
        <w:spacing w:after="0" w:line="240" w:lineRule="auto"/>
        <w:rPr>
          <w:rFonts w:cstheme="minorHAnsi"/>
        </w:rPr>
      </w:pPr>
      <w:r w:rsidRPr="00FB5FFA">
        <w:rPr>
          <w:rFonts w:cstheme="minorHAnsi"/>
        </w:rPr>
        <w:t>Help with drug/alcohol addiction:</w:t>
      </w:r>
    </w:p>
    <w:p w14:paraId="30C712C7" w14:textId="7F9EDB6D" w:rsidR="00BD6BF2" w:rsidRPr="00FB5FFA" w:rsidRDefault="00E065C1" w:rsidP="004114CD">
      <w:pPr>
        <w:autoSpaceDE w:val="0"/>
        <w:autoSpaceDN w:val="0"/>
        <w:adjustRightInd w:val="0"/>
        <w:spacing w:after="0" w:line="240" w:lineRule="auto"/>
        <w:rPr>
          <w:rFonts w:cstheme="minorHAnsi"/>
        </w:rPr>
      </w:pPr>
      <w:hyperlink r:id="rId18" w:history="1">
        <w:r w:rsidR="00081966" w:rsidRPr="00FB5FFA">
          <w:rPr>
            <w:rStyle w:val="Hyperlink"/>
            <w:rFonts w:cstheme="minorHAnsi"/>
          </w:rPr>
          <w:t>https://www.nhs.uk/live-well/healthy-body/drug-addiction-getting-help/</w:t>
        </w:r>
      </w:hyperlink>
    </w:p>
    <w:p w14:paraId="59D96A2C" w14:textId="03648CFA" w:rsidR="00081966" w:rsidRPr="00FB5FFA" w:rsidRDefault="00081966" w:rsidP="004114CD">
      <w:pPr>
        <w:autoSpaceDE w:val="0"/>
        <w:autoSpaceDN w:val="0"/>
        <w:adjustRightInd w:val="0"/>
        <w:spacing w:after="0" w:line="240" w:lineRule="auto"/>
        <w:rPr>
          <w:rFonts w:cstheme="minorHAnsi"/>
        </w:rPr>
      </w:pPr>
    </w:p>
    <w:p w14:paraId="267D8CB8" w14:textId="763DC0B9" w:rsidR="00147D55" w:rsidRDefault="00147D55" w:rsidP="004114CD">
      <w:pPr>
        <w:autoSpaceDE w:val="0"/>
        <w:autoSpaceDN w:val="0"/>
        <w:adjustRightInd w:val="0"/>
        <w:spacing w:after="0" w:line="240" w:lineRule="auto"/>
        <w:rPr>
          <w:rFonts w:cstheme="minorHAnsi"/>
        </w:rPr>
      </w:pPr>
    </w:p>
    <w:p w14:paraId="3B066C11" w14:textId="77777777" w:rsidR="00147D55" w:rsidRPr="00081966" w:rsidRDefault="00147D55" w:rsidP="004114CD">
      <w:pPr>
        <w:autoSpaceDE w:val="0"/>
        <w:autoSpaceDN w:val="0"/>
        <w:adjustRightInd w:val="0"/>
        <w:spacing w:after="0" w:line="240" w:lineRule="auto"/>
        <w:rPr>
          <w:rFonts w:cstheme="minorHAnsi"/>
        </w:rPr>
      </w:pPr>
    </w:p>
    <w:sectPr w:rsidR="00147D55" w:rsidRPr="00081966" w:rsidSect="00091E6D">
      <w:headerReference w:type="default" r:id="rId19"/>
      <w:footerReference w:type="default" r:id="rId2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A86A" w14:textId="77777777" w:rsidR="00E065C1" w:rsidRDefault="00E065C1">
      <w:pPr>
        <w:spacing w:after="0" w:line="240" w:lineRule="auto"/>
      </w:pPr>
      <w:r>
        <w:separator/>
      </w:r>
    </w:p>
  </w:endnote>
  <w:endnote w:type="continuationSeparator" w:id="0">
    <w:p w14:paraId="139BE9F9" w14:textId="77777777" w:rsidR="00E065C1" w:rsidRDefault="00E0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7"/>
      <w:gridCol w:w="3120"/>
    </w:tblGrid>
    <w:tr w:rsidR="00BD6BF2" w:rsidRPr="00091E6D" w14:paraId="65DB01BA" w14:textId="77777777" w:rsidTr="00480DFA">
      <w:trPr>
        <w:trHeight w:val="284"/>
      </w:trPr>
      <w:tc>
        <w:tcPr>
          <w:tcW w:w="3828" w:type="dxa"/>
        </w:tcPr>
        <w:p w14:paraId="0BE9B309" w14:textId="2EE0DD7E" w:rsidR="00BD6BF2" w:rsidRPr="00D62519" w:rsidRDefault="00091E6D" w:rsidP="00091E6D">
          <w:pPr>
            <w:pStyle w:val="Footer"/>
            <w:rPr>
              <w:sz w:val="20"/>
            </w:rPr>
          </w:pPr>
          <w:r w:rsidRPr="00D62519">
            <w:rPr>
              <w:sz w:val="20"/>
            </w:rPr>
            <w:t xml:space="preserve">Version Number </w:t>
          </w:r>
          <w:r w:rsidR="007943C6">
            <w:rPr>
              <w:sz w:val="20"/>
            </w:rPr>
            <w:t>2</w:t>
          </w:r>
          <w:r w:rsidRPr="00D62519">
            <w:rPr>
              <w:sz w:val="20"/>
            </w:rPr>
            <w:t>.0</w:t>
          </w:r>
          <w:r w:rsidR="007943C6">
            <w:rPr>
              <w:sz w:val="20"/>
            </w:rPr>
            <w:t xml:space="preserve">              Ethos ID: 35504</w:t>
          </w:r>
        </w:p>
      </w:tc>
      <w:tc>
        <w:tcPr>
          <w:tcW w:w="3117" w:type="dxa"/>
        </w:tcPr>
        <w:p w14:paraId="1F860F07" w14:textId="0D6E0F7C" w:rsidR="00BD6BF2" w:rsidRPr="00D62519" w:rsidRDefault="007943C6" w:rsidP="00035C8A">
          <w:pPr>
            <w:pStyle w:val="Footer"/>
            <w:jc w:val="center"/>
            <w:rPr>
              <w:color w:val="FF0000"/>
              <w:sz w:val="20"/>
            </w:rPr>
          </w:pPr>
          <w:r>
            <w:rPr>
              <w:sz w:val="20"/>
            </w:rPr>
            <w:t>12</w:t>
          </w:r>
          <w:r w:rsidR="00480DFA" w:rsidRPr="00D62519">
            <w:rPr>
              <w:sz w:val="20"/>
            </w:rPr>
            <w:t>/0</w:t>
          </w:r>
          <w:r>
            <w:rPr>
              <w:sz w:val="20"/>
            </w:rPr>
            <w:t>4</w:t>
          </w:r>
          <w:r w:rsidR="00480DFA" w:rsidRPr="00D62519">
            <w:rPr>
              <w:sz w:val="20"/>
            </w:rPr>
            <w:t>/20</w:t>
          </w:r>
          <w:r w:rsidR="000C0DB5" w:rsidRPr="00D62519">
            <w:rPr>
              <w:sz w:val="20"/>
            </w:rPr>
            <w:t>2</w:t>
          </w:r>
          <w:r w:rsidR="00D62519" w:rsidRPr="00D62519">
            <w:rPr>
              <w:sz w:val="20"/>
            </w:rPr>
            <w:t>2</w:t>
          </w:r>
        </w:p>
      </w:tc>
      <w:tc>
        <w:tcPr>
          <w:tcW w:w="3120" w:type="dxa"/>
        </w:tcPr>
        <w:p w14:paraId="74FB4034" w14:textId="218AD5A8" w:rsidR="00BD6BF2" w:rsidRPr="00091E6D" w:rsidRDefault="00035981" w:rsidP="00BD6BF2">
          <w:pPr>
            <w:pStyle w:val="Footer"/>
            <w:jc w:val="right"/>
            <w:rPr>
              <w:sz w:val="20"/>
            </w:rPr>
          </w:pPr>
          <w:r w:rsidRPr="00035981">
            <w:rPr>
              <w:sz w:val="20"/>
            </w:rPr>
            <w:t xml:space="preserve">Page </w:t>
          </w:r>
          <w:r w:rsidRPr="00035981">
            <w:rPr>
              <w:b/>
              <w:bCs/>
              <w:sz w:val="20"/>
            </w:rPr>
            <w:fldChar w:fldCharType="begin"/>
          </w:r>
          <w:r w:rsidRPr="00035981">
            <w:rPr>
              <w:b/>
              <w:bCs/>
              <w:sz w:val="20"/>
            </w:rPr>
            <w:instrText xml:space="preserve"> PAGE  \* Arabic  \* MERGEFORMAT </w:instrText>
          </w:r>
          <w:r w:rsidRPr="00035981">
            <w:rPr>
              <w:b/>
              <w:bCs/>
              <w:sz w:val="20"/>
            </w:rPr>
            <w:fldChar w:fldCharType="separate"/>
          </w:r>
          <w:r w:rsidR="00002DE1">
            <w:rPr>
              <w:b/>
              <w:bCs/>
              <w:noProof/>
              <w:sz w:val="20"/>
            </w:rPr>
            <w:t>1</w:t>
          </w:r>
          <w:r w:rsidRPr="00035981">
            <w:rPr>
              <w:b/>
              <w:bCs/>
              <w:sz w:val="20"/>
            </w:rPr>
            <w:fldChar w:fldCharType="end"/>
          </w:r>
          <w:r w:rsidRPr="00035981">
            <w:rPr>
              <w:sz w:val="20"/>
            </w:rPr>
            <w:t xml:space="preserve"> of </w:t>
          </w:r>
          <w:r w:rsidRPr="00035981">
            <w:rPr>
              <w:b/>
              <w:bCs/>
              <w:sz w:val="20"/>
            </w:rPr>
            <w:fldChar w:fldCharType="begin"/>
          </w:r>
          <w:r w:rsidRPr="00035981">
            <w:rPr>
              <w:b/>
              <w:bCs/>
              <w:sz w:val="20"/>
            </w:rPr>
            <w:instrText xml:space="preserve"> NUMPAGES  \* Arabic  \* MERGEFORMAT </w:instrText>
          </w:r>
          <w:r w:rsidRPr="00035981">
            <w:rPr>
              <w:b/>
              <w:bCs/>
              <w:sz w:val="20"/>
            </w:rPr>
            <w:fldChar w:fldCharType="separate"/>
          </w:r>
          <w:r w:rsidR="00002DE1">
            <w:rPr>
              <w:b/>
              <w:bCs/>
              <w:noProof/>
              <w:sz w:val="20"/>
            </w:rPr>
            <w:t>3</w:t>
          </w:r>
          <w:r w:rsidRPr="00035981">
            <w:rPr>
              <w:b/>
              <w:bCs/>
              <w:sz w:val="20"/>
            </w:rPr>
            <w:fldChar w:fldCharType="end"/>
          </w:r>
        </w:p>
      </w:tc>
    </w:tr>
  </w:tbl>
  <w:p w14:paraId="1DDE19B5" w14:textId="77777777" w:rsidR="00BD6BF2" w:rsidRDefault="00BD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8546" w14:textId="77777777" w:rsidR="00E065C1" w:rsidRDefault="00E065C1">
      <w:pPr>
        <w:spacing w:after="0" w:line="240" w:lineRule="auto"/>
      </w:pPr>
      <w:r>
        <w:separator/>
      </w:r>
    </w:p>
  </w:footnote>
  <w:footnote w:type="continuationSeparator" w:id="0">
    <w:p w14:paraId="381B34EF" w14:textId="77777777" w:rsidR="00E065C1" w:rsidRDefault="00E0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E9A2" w14:textId="19C87742" w:rsidR="00BD6BF2" w:rsidRDefault="000161B1" w:rsidP="00091E6D">
    <w:pPr>
      <w:pStyle w:val="Header"/>
      <w:spacing w:after="240"/>
      <w:jc w:val="right"/>
    </w:pPr>
    <w:r>
      <w:rPr>
        <w:noProof/>
        <w:lang w:val="en-GB" w:eastAsia="en-GB"/>
      </w:rPr>
      <w:drawing>
        <wp:inline distT="0" distB="0" distL="0" distR="0" wp14:anchorId="3A93DD2B" wp14:editId="55988B51">
          <wp:extent cx="1404571" cy="486508"/>
          <wp:effectExtent l="0" t="0" r="5715" b="8890"/>
          <wp:docPr id="1" name="Picture 1" descr="Image result for mmu logos"/>
          <wp:cNvGraphicFramePr/>
          <a:graphic xmlns:a="http://schemas.openxmlformats.org/drawingml/2006/main">
            <a:graphicData uri="http://schemas.openxmlformats.org/drawingml/2006/picture">
              <pic:pic xmlns:pic="http://schemas.openxmlformats.org/drawingml/2006/picture">
                <pic:nvPicPr>
                  <pic:cNvPr id="1" name="Picture 1" descr="Image result for mmu logos"/>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1418692" cy="491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578222">
    <w:abstractNumId w:val="2"/>
  </w:num>
  <w:num w:numId="2" w16cid:durableId="2122454607">
    <w:abstractNumId w:val="0"/>
  </w:num>
  <w:num w:numId="3" w16cid:durableId="116418217">
    <w:abstractNumId w:val="0"/>
  </w:num>
  <w:num w:numId="4" w16cid:durableId="638538428">
    <w:abstractNumId w:val="0"/>
  </w:num>
  <w:num w:numId="5" w16cid:durableId="326985594">
    <w:abstractNumId w:val="0"/>
  </w:num>
  <w:num w:numId="6" w16cid:durableId="550921571">
    <w:abstractNumId w:val="0"/>
  </w:num>
  <w:num w:numId="7" w16cid:durableId="252708018">
    <w:abstractNumId w:val="0"/>
  </w:num>
  <w:num w:numId="8" w16cid:durableId="502210771">
    <w:abstractNumId w:val="0"/>
  </w:num>
  <w:num w:numId="9" w16cid:durableId="620721572">
    <w:abstractNumId w:val="0"/>
  </w:num>
  <w:num w:numId="10" w16cid:durableId="440689096">
    <w:abstractNumId w:val="0"/>
  </w:num>
  <w:num w:numId="11" w16cid:durableId="2020083431">
    <w:abstractNumId w:val="0"/>
  </w:num>
  <w:num w:numId="12" w16cid:durableId="155077786">
    <w:abstractNumId w:val="0"/>
  </w:num>
  <w:num w:numId="13" w16cid:durableId="167799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K1tDC3MDAwMzQxsDBT0lEKTi0uzszPAykwrgUAg2gOIiwAAAA="/>
  </w:docVars>
  <w:rsids>
    <w:rsidRoot w:val="00BD6BF2"/>
    <w:rsid w:val="00002DE1"/>
    <w:rsid w:val="000161B1"/>
    <w:rsid w:val="00022E20"/>
    <w:rsid w:val="00035981"/>
    <w:rsid w:val="00035C8A"/>
    <w:rsid w:val="00062FDD"/>
    <w:rsid w:val="00081966"/>
    <w:rsid w:val="0008306B"/>
    <w:rsid w:val="00091E6D"/>
    <w:rsid w:val="000B39EB"/>
    <w:rsid w:val="000B5D6C"/>
    <w:rsid w:val="000C0DB5"/>
    <w:rsid w:val="000C4ED0"/>
    <w:rsid w:val="000E73C0"/>
    <w:rsid w:val="00100DA4"/>
    <w:rsid w:val="00147D55"/>
    <w:rsid w:val="00181064"/>
    <w:rsid w:val="00187631"/>
    <w:rsid w:val="001E58A9"/>
    <w:rsid w:val="00237851"/>
    <w:rsid w:val="00272612"/>
    <w:rsid w:val="00283D51"/>
    <w:rsid w:val="00294718"/>
    <w:rsid w:val="002F32FB"/>
    <w:rsid w:val="002F5E71"/>
    <w:rsid w:val="00322832"/>
    <w:rsid w:val="003360C6"/>
    <w:rsid w:val="00371C1C"/>
    <w:rsid w:val="003C58BC"/>
    <w:rsid w:val="00402A8D"/>
    <w:rsid w:val="00402BA9"/>
    <w:rsid w:val="004114CD"/>
    <w:rsid w:val="00470706"/>
    <w:rsid w:val="00471778"/>
    <w:rsid w:val="00480DFA"/>
    <w:rsid w:val="004C107A"/>
    <w:rsid w:val="004D6831"/>
    <w:rsid w:val="004F773B"/>
    <w:rsid w:val="0054213F"/>
    <w:rsid w:val="0056051B"/>
    <w:rsid w:val="005D5BF5"/>
    <w:rsid w:val="005E69D0"/>
    <w:rsid w:val="006478DF"/>
    <w:rsid w:val="006C0C66"/>
    <w:rsid w:val="00725DD6"/>
    <w:rsid w:val="00731FB8"/>
    <w:rsid w:val="00751B44"/>
    <w:rsid w:val="00770083"/>
    <w:rsid w:val="00774DC7"/>
    <w:rsid w:val="00783C13"/>
    <w:rsid w:val="007943C6"/>
    <w:rsid w:val="007C2F05"/>
    <w:rsid w:val="008110F7"/>
    <w:rsid w:val="00821009"/>
    <w:rsid w:val="00837AD5"/>
    <w:rsid w:val="008629BB"/>
    <w:rsid w:val="008C28F6"/>
    <w:rsid w:val="008C571E"/>
    <w:rsid w:val="008C5DFF"/>
    <w:rsid w:val="009121B4"/>
    <w:rsid w:val="0096786F"/>
    <w:rsid w:val="009C56F7"/>
    <w:rsid w:val="009D194F"/>
    <w:rsid w:val="009E5E6D"/>
    <w:rsid w:val="00A44B43"/>
    <w:rsid w:val="00A57AFE"/>
    <w:rsid w:val="00A63DD9"/>
    <w:rsid w:val="00A81990"/>
    <w:rsid w:val="00A82497"/>
    <w:rsid w:val="00A85436"/>
    <w:rsid w:val="00A87CEC"/>
    <w:rsid w:val="00AB2C79"/>
    <w:rsid w:val="00AF0E8E"/>
    <w:rsid w:val="00B80173"/>
    <w:rsid w:val="00B96D7F"/>
    <w:rsid w:val="00BD57C8"/>
    <w:rsid w:val="00BD5D5D"/>
    <w:rsid w:val="00BD6BF2"/>
    <w:rsid w:val="00BF3EAA"/>
    <w:rsid w:val="00CD308C"/>
    <w:rsid w:val="00CD5C6A"/>
    <w:rsid w:val="00D11350"/>
    <w:rsid w:val="00D37D2E"/>
    <w:rsid w:val="00D62519"/>
    <w:rsid w:val="00D7084E"/>
    <w:rsid w:val="00D74B30"/>
    <w:rsid w:val="00D944C0"/>
    <w:rsid w:val="00DA52DC"/>
    <w:rsid w:val="00DC3E32"/>
    <w:rsid w:val="00E065C1"/>
    <w:rsid w:val="00E4089C"/>
    <w:rsid w:val="00E677D2"/>
    <w:rsid w:val="00E76B9B"/>
    <w:rsid w:val="00E97A9B"/>
    <w:rsid w:val="00EA06FB"/>
    <w:rsid w:val="00ED3CDB"/>
    <w:rsid w:val="00EF1661"/>
    <w:rsid w:val="00F00D06"/>
    <w:rsid w:val="00F5788D"/>
    <w:rsid w:val="00F95842"/>
    <w:rsid w:val="00FA22CD"/>
    <w:rsid w:val="00FB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FBEA"/>
  <w15:chartTrackingRefBased/>
  <w15:docId w15:val="{BD22FE54-C884-44D4-879E-CA1BE56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D6BF2"/>
    <w:pPr>
      <w:keepNext/>
      <w:keepLines/>
      <w:spacing w:before="240" w:after="0"/>
      <w:outlineLvl w:val="0"/>
    </w:pPr>
    <w:rPr>
      <w:rFonts w:asciiTheme="majorHAnsi" w:eastAsiaTheme="majorEastAsia" w:hAnsiTheme="majorHAnsi" w:cstheme="majorBidi"/>
      <w:b/>
      <w:bCs/>
      <w:sz w:val="32"/>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F2"/>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BD6BF2"/>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styleId="Header">
    <w:name w:val="header"/>
    <w:basedOn w:val="Normal"/>
    <w:link w:val="HeaderChar"/>
    <w:uiPriority w:val="99"/>
    <w:unhideWhenUsed/>
    <w:rsid w:val="00BD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BF2"/>
  </w:style>
  <w:style w:type="paragraph" w:styleId="Footer">
    <w:name w:val="footer"/>
    <w:basedOn w:val="Normal"/>
    <w:link w:val="FooterChar"/>
    <w:uiPriority w:val="99"/>
    <w:unhideWhenUsed/>
    <w:rsid w:val="00BD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BF2"/>
  </w:style>
  <w:style w:type="character" w:styleId="CommentReference">
    <w:name w:val="annotation reference"/>
    <w:basedOn w:val="DefaultParagraphFont"/>
    <w:uiPriority w:val="99"/>
    <w:semiHidden/>
    <w:unhideWhenUsed/>
    <w:rsid w:val="00BD6BF2"/>
    <w:rPr>
      <w:sz w:val="16"/>
      <w:szCs w:val="16"/>
    </w:rPr>
  </w:style>
  <w:style w:type="paragraph" w:styleId="CommentText">
    <w:name w:val="annotation text"/>
    <w:basedOn w:val="Normal"/>
    <w:link w:val="CommentTextChar"/>
    <w:uiPriority w:val="99"/>
    <w:semiHidden/>
    <w:unhideWhenUsed/>
    <w:rsid w:val="00BD6BF2"/>
    <w:pPr>
      <w:spacing w:line="240" w:lineRule="auto"/>
    </w:pPr>
    <w:rPr>
      <w:sz w:val="20"/>
      <w:szCs w:val="20"/>
    </w:rPr>
  </w:style>
  <w:style w:type="character" w:customStyle="1" w:styleId="CommentTextChar">
    <w:name w:val="Comment Text Char"/>
    <w:basedOn w:val="DefaultParagraphFont"/>
    <w:link w:val="CommentText"/>
    <w:uiPriority w:val="99"/>
    <w:semiHidden/>
    <w:rsid w:val="00BD6BF2"/>
    <w:rPr>
      <w:sz w:val="20"/>
      <w:szCs w:val="20"/>
    </w:rPr>
  </w:style>
  <w:style w:type="paragraph" w:styleId="CommentSubject">
    <w:name w:val="annotation subject"/>
    <w:basedOn w:val="CommentText"/>
    <w:next w:val="CommentText"/>
    <w:link w:val="CommentSubjectChar"/>
    <w:uiPriority w:val="99"/>
    <w:semiHidden/>
    <w:unhideWhenUsed/>
    <w:rsid w:val="00BD6BF2"/>
    <w:rPr>
      <w:b/>
      <w:bCs/>
    </w:rPr>
  </w:style>
  <w:style w:type="character" w:customStyle="1" w:styleId="CommentSubjectChar">
    <w:name w:val="Comment Subject Char"/>
    <w:basedOn w:val="CommentTextChar"/>
    <w:link w:val="CommentSubject"/>
    <w:uiPriority w:val="99"/>
    <w:semiHidden/>
    <w:rsid w:val="00BD6BF2"/>
    <w:rPr>
      <w:b/>
      <w:bCs/>
      <w:sz w:val="20"/>
      <w:szCs w:val="20"/>
    </w:rPr>
  </w:style>
  <w:style w:type="paragraph" w:styleId="BalloonText">
    <w:name w:val="Balloon Text"/>
    <w:basedOn w:val="Normal"/>
    <w:link w:val="BalloonTextChar"/>
    <w:uiPriority w:val="99"/>
    <w:semiHidden/>
    <w:unhideWhenUsed/>
    <w:rsid w:val="00BD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F2"/>
    <w:rPr>
      <w:rFonts w:ascii="Segoe UI" w:hAnsi="Segoe UI" w:cs="Segoe UI"/>
      <w:sz w:val="18"/>
      <w:szCs w:val="18"/>
    </w:rPr>
  </w:style>
  <w:style w:type="table" w:styleId="TableGrid">
    <w:name w:val="Table Grid"/>
    <w:basedOn w:val="TableNormal"/>
    <w:uiPriority w:val="39"/>
    <w:rsid w:val="00BD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E6D"/>
    <w:rPr>
      <w:color w:val="6EAC1C" w:themeColor="hyperlink"/>
      <w:u w:val="single"/>
    </w:rPr>
  </w:style>
  <w:style w:type="character" w:styleId="UnresolvedMention">
    <w:name w:val="Unresolved Mention"/>
    <w:basedOn w:val="DefaultParagraphFont"/>
    <w:uiPriority w:val="99"/>
    <w:semiHidden/>
    <w:unhideWhenUsed/>
    <w:rsid w:val="0086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mcgahan@mmu.ac.uk" TargetMode="External"/><Relationship Id="rId18" Type="http://schemas.openxmlformats.org/officeDocument/2006/relationships/hyperlink" Target="https://www.nhs.uk/live-well/healthy-body/drug-addiction-getting-hel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13161129@stu.mmu.ac.uk" TargetMode="External"/><Relationship Id="rId17" Type="http://schemas.openxmlformats.org/officeDocument/2006/relationships/hyperlink" Target="https://www.autism.org.uk/get-involved/about-us/contact-us.aspx" TargetMode="External"/><Relationship Id="rId2" Type="http://schemas.openxmlformats.org/officeDocument/2006/relationships/customXml" Target="../customXml/item2.xml"/><Relationship Id="rId16" Type="http://schemas.openxmlformats.org/officeDocument/2006/relationships/hyperlink" Target="mailto:claire.fox@mmu.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al@mmu.ac.uk" TargetMode="External"/><Relationship Id="rId5" Type="http://schemas.openxmlformats.org/officeDocument/2006/relationships/settings" Target="settings.xml"/><Relationship Id="rId15" Type="http://schemas.openxmlformats.org/officeDocument/2006/relationships/hyperlink" Target="mailto:jennifer.mcgahan@mmu.ac.uk" TargetMode="External"/><Relationship Id="rId10" Type="http://schemas.openxmlformats.org/officeDocument/2006/relationships/hyperlink" Target="mailto:C.Woolley@mmu.ac.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thics@mmu.ac.uk" TargetMode="External"/><Relationship Id="rId14" Type="http://schemas.openxmlformats.org/officeDocument/2006/relationships/hyperlink" Target="mailto:j.ashby@mmu.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122111\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2D98BCEC-7997-4A14-86A2-B1901F0A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16</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Chatzidamianos</dc:creator>
  <cp:keywords/>
  <dc:description/>
  <cp:lastModifiedBy>Peter Wakelam</cp:lastModifiedBy>
  <cp:revision>6</cp:revision>
  <dcterms:created xsi:type="dcterms:W3CDTF">2022-02-28T05:26:00Z</dcterms:created>
  <dcterms:modified xsi:type="dcterms:W3CDTF">2022-06-03T14:06:00Z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